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9FAE" w14:textId="2BFC949A" w:rsidR="00C07D51" w:rsidRDefault="00AA7D01" w:rsidP="00934335">
      <w:pPr>
        <w:spacing w:line="360" w:lineRule="auto"/>
        <w:jc w:val="center"/>
        <w:rPr>
          <w:rFonts w:ascii="Times New Roman" w:hAnsi="Times New Roman" w:cs="Times New Roman"/>
          <w:sz w:val="24"/>
          <w:szCs w:val="24"/>
        </w:rPr>
      </w:pPr>
      <w:r w:rsidRPr="00AA7D01">
        <w:rPr>
          <w:rFonts w:ascii="Times New Roman" w:hAnsi="Times New Roman"/>
          <w:b/>
          <w:noProof/>
          <w:sz w:val="28"/>
          <w:szCs w:val="28"/>
        </w:rPr>
        <w:drawing>
          <wp:inline distT="0" distB="0" distL="0" distR="0" wp14:anchorId="2D653803" wp14:editId="7BCF20C9">
            <wp:extent cx="5940425" cy="899096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990965"/>
                    </a:xfrm>
                    <a:prstGeom prst="rect">
                      <a:avLst/>
                    </a:prstGeom>
                    <a:noFill/>
                    <a:ln>
                      <a:noFill/>
                    </a:ln>
                  </pic:spPr>
                </pic:pic>
              </a:graphicData>
            </a:graphic>
          </wp:inline>
        </w:drawing>
      </w:r>
    </w:p>
    <w:p w14:paraId="3B378B9A" w14:textId="01914C2A" w:rsidR="00DB38BB" w:rsidRPr="00E56F69" w:rsidRDefault="00934335" w:rsidP="00934335">
      <w:pPr>
        <w:spacing w:line="360" w:lineRule="auto"/>
        <w:jc w:val="center"/>
        <w:rPr>
          <w:rFonts w:ascii="Times New Roman" w:hAnsi="Times New Roman" w:cs="Times New Roman"/>
          <w:sz w:val="24"/>
          <w:szCs w:val="24"/>
        </w:rPr>
      </w:pPr>
      <w:r w:rsidRPr="00E56F69">
        <w:rPr>
          <w:rFonts w:ascii="Times New Roman" w:hAnsi="Times New Roman" w:cs="Times New Roman"/>
          <w:sz w:val="24"/>
          <w:szCs w:val="24"/>
        </w:rPr>
        <w:lastRenderedPageBreak/>
        <w:t>Содержание.</w:t>
      </w:r>
    </w:p>
    <w:p w14:paraId="5CF35C86" w14:textId="26CCA714" w:rsidR="00A0302D" w:rsidRPr="00E56F69" w:rsidRDefault="00A0302D" w:rsidP="00A0302D">
      <w:pPr>
        <w:spacing w:line="360" w:lineRule="auto"/>
        <w:rPr>
          <w:rFonts w:ascii="Times New Roman" w:hAnsi="Times New Roman" w:cs="Times New Roman"/>
          <w:sz w:val="24"/>
          <w:szCs w:val="24"/>
        </w:rPr>
      </w:pPr>
      <w:r w:rsidRPr="00E56F69">
        <w:rPr>
          <w:rFonts w:ascii="Times New Roman" w:hAnsi="Times New Roman" w:cs="Times New Roman"/>
          <w:b/>
          <w:sz w:val="24"/>
          <w:szCs w:val="24"/>
        </w:rPr>
        <w:t xml:space="preserve">1. Пояснительная записка </w:t>
      </w:r>
      <w:r w:rsidRPr="00E56F69">
        <w:rPr>
          <w:rFonts w:ascii="Times New Roman" w:hAnsi="Times New Roman" w:cs="Times New Roman"/>
          <w:sz w:val="24"/>
          <w:szCs w:val="24"/>
        </w:rPr>
        <w:t>………………………………………………</w:t>
      </w:r>
      <w:r w:rsidR="00E56F69">
        <w:rPr>
          <w:rFonts w:ascii="Times New Roman" w:hAnsi="Times New Roman" w:cs="Times New Roman"/>
          <w:sz w:val="24"/>
          <w:szCs w:val="24"/>
        </w:rPr>
        <w:t>……</w:t>
      </w:r>
      <w:r w:rsidR="00293F70">
        <w:rPr>
          <w:rFonts w:ascii="Times New Roman" w:hAnsi="Times New Roman" w:cs="Times New Roman"/>
          <w:sz w:val="24"/>
          <w:szCs w:val="24"/>
        </w:rPr>
        <w:t>……</w:t>
      </w:r>
      <w:proofErr w:type="gramStart"/>
      <w:r w:rsidR="00293F70">
        <w:rPr>
          <w:rFonts w:ascii="Times New Roman" w:hAnsi="Times New Roman" w:cs="Times New Roman"/>
          <w:sz w:val="24"/>
          <w:szCs w:val="24"/>
        </w:rPr>
        <w:t>…….</w:t>
      </w:r>
      <w:proofErr w:type="gramEnd"/>
      <w:r w:rsidR="00293F70">
        <w:rPr>
          <w:rFonts w:ascii="Times New Roman" w:hAnsi="Times New Roman" w:cs="Times New Roman"/>
          <w:sz w:val="24"/>
          <w:szCs w:val="24"/>
        </w:rPr>
        <w:t>3</w:t>
      </w:r>
      <w:r w:rsidRPr="00E56F69">
        <w:rPr>
          <w:rFonts w:ascii="Times New Roman" w:hAnsi="Times New Roman" w:cs="Times New Roman"/>
          <w:sz w:val="24"/>
          <w:szCs w:val="24"/>
        </w:rPr>
        <w:t xml:space="preserve"> стр.</w:t>
      </w:r>
    </w:p>
    <w:p w14:paraId="7F3168C0" w14:textId="64F91381" w:rsidR="00B57493" w:rsidRPr="00E56F69" w:rsidRDefault="00AB5127" w:rsidP="00B57493">
      <w:pPr>
        <w:spacing w:line="240" w:lineRule="exact"/>
        <w:rPr>
          <w:rFonts w:ascii="Times New Roman" w:hAnsi="Times New Roman" w:cs="Times New Roman"/>
          <w:sz w:val="24"/>
          <w:szCs w:val="24"/>
        </w:rPr>
      </w:pPr>
      <w:r>
        <w:rPr>
          <w:rFonts w:ascii="Times New Roman" w:hAnsi="Times New Roman" w:cs="Times New Roman"/>
          <w:sz w:val="24"/>
          <w:szCs w:val="24"/>
        </w:rPr>
        <w:t>Цели Прог</w:t>
      </w:r>
      <w:r w:rsidR="002C5E2F">
        <w:rPr>
          <w:rFonts w:ascii="Times New Roman" w:hAnsi="Times New Roman" w:cs="Times New Roman"/>
          <w:sz w:val="24"/>
          <w:szCs w:val="24"/>
        </w:rPr>
        <w:t>раммы…………………………………………………………………</w:t>
      </w:r>
      <w:r w:rsidR="00293F70">
        <w:rPr>
          <w:rFonts w:ascii="Times New Roman" w:hAnsi="Times New Roman" w:cs="Times New Roman"/>
          <w:sz w:val="24"/>
          <w:szCs w:val="24"/>
        </w:rPr>
        <w:t>…………</w:t>
      </w:r>
      <w:r w:rsidR="0038748E">
        <w:rPr>
          <w:rFonts w:ascii="Times New Roman" w:hAnsi="Times New Roman" w:cs="Times New Roman"/>
          <w:sz w:val="24"/>
          <w:szCs w:val="24"/>
        </w:rPr>
        <w:t>4</w:t>
      </w:r>
      <w:r>
        <w:rPr>
          <w:rFonts w:ascii="Times New Roman" w:hAnsi="Times New Roman" w:cs="Times New Roman"/>
          <w:sz w:val="24"/>
          <w:szCs w:val="24"/>
        </w:rPr>
        <w:t xml:space="preserve"> стр.</w:t>
      </w:r>
    </w:p>
    <w:p w14:paraId="68688EF6" w14:textId="58902A58" w:rsidR="00015172" w:rsidRDefault="00015172" w:rsidP="00B57493">
      <w:pPr>
        <w:spacing w:line="240" w:lineRule="exact"/>
        <w:rPr>
          <w:rFonts w:ascii="Times New Roman" w:hAnsi="Times New Roman" w:cs="Times New Roman"/>
          <w:sz w:val="24"/>
          <w:szCs w:val="24"/>
        </w:rPr>
      </w:pPr>
      <w:r>
        <w:rPr>
          <w:rFonts w:ascii="Times New Roman" w:hAnsi="Times New Roman" w:cs="Times New Roman"/>
          <w:sz w:val="24"/>
          <w:szCs w:val="24"/>
        </w:rPr>
        <w:t>Актуальность Программы……………………………………………………………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 стр.</w:t>
      </w:r>
    </w:p>
    <w:p w14:paraId="258C996B" w14:textId="423C60BF" w:rsidR="00B57493" w:rsidRPr="00E56F69" w:rsidRDefault="00A0302D" w:rsidP="00B57493">
      <w:pPr>
        <w:spacing w:line="240" w:lineRule="exact"/>
        <w:rPr>
          <w:rFonts w:ascii="Times New Roman" w:hAnsi="Times New Roman" w:cs="Times New Roman"/>
          <w:sz w:val="24"/>
          <w:szCs w:val="24"/>
        </w:rPr>
      </w:pPr>
      <w:r w:rsidRPr="00E56F69">
        <w:rPr>
          <w:rFonts w:ascii="Times New Roman" w:hAnsi="Times New Roman" w:cs="Times New Roman"/>
          <w:sz w:val="24"/>
          <w:szCs w:val="24"/>
        </w:rPr>
        <w:t>Задачи</w:t>
      </w:r>
      <w:r w:rsidR="00015172">
        <w:rPr>
          <w:rFonts w:ascii="Times New Roman" w:hAnsi="Times New Roman" w:cs="Times New Roman"/>
          <w:sz w:val="24"/>
          <w:szCs w:val="24"/>
        </w:rPr>
        <w:t xml:space="preserve"> реализации</w:t>
      </w:r>
      <w:r w:rsidRPr="00E56F69">
        <w:rPr>
          <w:rFonts w:ascii="Times New Roman" w:hAnsi="Times New Roman" w:cs="Times New Roman"/>
          <w:sz w:val="24"/>
          <w:szCs w:val="24"/>
        </w:rPr>
        <w:t xml:space="preserve"> Программы</w:t>
      </w:r>
      <w:r w:rsidR="00015172">
        <w:rPr>
          <w:rFonts w:ascii="Times New Roman" w:hAnsi="Times New Roman" w:cs="Times New Roman"/>
          <w:sz w:val="24"/>
          <w:szCs w:val="24"/>
        </w:rPr>
        <w:t>………………………………………………………</w:t>
      </w:r>
      <w:proofErr w:type="gramStart"/>
      <w:r w:rsidR="00015172">
        <w:rPr>
          <w:rFonts w:ascii="Times New Roman" w:hAnsi="Times New Roman" w:cs="Times New Roman"/>
          <w:sz w:val="24"/>
          <w:szCs w:val="24"/>
        </w:rPr>
        <w:t>…….</w:t>
      </w:r>
      <w:proofErr w:type="gramEnd"/>
      <w:r w:rsidR="00015172">
        <w:rPr>
          <w:rFonts w:ascii="Times New Roman" w:hAnsi="Times New Roman" w:cs="Times New Roman"/>
          <w:sz w:val="24"/>
          <w:szCs w:val="24"/>
        </w:rPr>
        <w:t>4</w:t>
      </w:r>
      <w:r w:rsidR="00AB5127">
        <w:rPr>
          <w:rFonts w:ascii="Times New Roman" w:hAnsi="Times New Roman" w:cs="Times New Roman"/>
          <w:sz w:val="24"/>
          <w:szCs w:val="24"/>
        </w:rPr>
        <w:t xml:space="preserve"> стр.</w:t>
      </w:r>
    </w:p>
    <w:p w14:paraId="1DE66787" w14:textId="063A91AA" w:rsidR="00B57493" w:rsidRPr="00E56F69" w:rsidRDefault="00916CB9" w:rsidP="00B57493">
      <w:pPr>
        <w:spacing w:line="240" w:lineRule="exact"/>
        <w:rPr>
          <w:rFonts w:ascii="Times New Roman" w:hAnsi="Times New Roman" w:cs="Times New Roman"/>
          <w:sz w:val="24"/>
          <w:szCs w:val="24"/>
        </w:rPr>
      </w:pPr>
      <w:r>
        <w:rPr>
          <w:rFonts w:ascii="Times New Roman" w:hAnsi="Times New Roman" w:cs="Times New Roman"/>
          <w:b/>
          <w:sz w:val="24"/>
          <w:szCs w:val="24"/>
        </w:rPr>
        <w:t>2. Характеристика Программы</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w:t>
      </w:r>
      <w:r w:rsidR="002A03E2">
        <w:rPr>
          <w:rFonts w:ascii="Times New Roman" w:hAnsi="Times New Roman" w:cs="Times New Roman"/>
          <w:sz w:val="24"/>
          <w:szCs w:val="24"/>
        </w:rPr>
        <w:t xml:space="preserve"> </w:t>
      </w:r>
      <w:r w:rsidR="00B57493" w:rsidRPr="00E56F69">
        <w:rPr>
          <w:rFonts w:ascii="Times New Roman" w:hAnsi="Times New Roman" w:cs="Times New Roman"/>
          <w:sz w:val="24"/>
          <w:szCs w:val="24"/>
        </w:rPr>
        <w:t>стр.</w:t>
      </w:r>
    </w:p>
    <w:p w14:paraId="0FF2E2C7" w14:textId="33B61473" w:rsidR="00916CB9" w:rsidRDefault="00916CB9" w:rsidP="00B57493">
      <w:pPr>
        <w:spacing w:line="240" w:lineRule="exact"/>
        <w:rPr>
          <w:rFonts w:ascii="Times New Roman" w:hAnsi="Times New Roman" w:cs="Times New Roman"/>
          <w:sz w:val="24"/>
          <w:szCs w:val="24"/>
        </w:rPr>
      </w:pPr>
      <w:r w:rsidRPr="00916CB9">
        <w:rPr>
          <w:rFonts w:ascii="Times New Roman" w:hAnsi="Times New Roman" w:cs="Times New Roman"/>
          <w:b/>
          <w:sz w:val="24"/>
          <w:szCs w:val="24"/>
        </w:rPr>
        <w:t>3. Учебный план</w:t>
      </w:r>
      <w:r>
        <w:rPr>
          <w:rFonts w:ascii="Times New Roman" w:hAnsi="Times New Roman" w:cs="Times New Roman"/>
          <w:sz w:val="24"/>
          <w:szCs w:val="24"/>
        </w:rPr>
        <w:t>…………………………………………………………………………...9 стр.</w:t>
      </w:r>
    </w:p>
    <w:p w14:paraId="2B1E6EBA" w14:textId="4DDE91E6" w:rsidR="00B57493" w:rsidRPr="00E56F69" w:rsidRDefault="00B57493" w:rsidP="00B57493">
      <w:pPr>
        <w:spacing w:line="240" w:lineRule="exact"/>
        <w:rPr>
          <w:rFonts w:ascii="Times New Roman" w:hAnsi="Times New Roman" w:cs="Times New Roman"/>
          <w:sz w:val="24"/>
          <w:szCs w:val="24"/>
        </w:rPr>
      </w:pPr>
      <w:r w:rsidRPr="00E56F69">
        <w:rPr>
          <w:rFonts w:ascii="Times New Roman" w:hAnsi="Times New Roman" w:cs="Times New Roman"/>
          <w:sz w:val="24"/>
          <w:szCs w:val="24"/>
        </w:rPr>
        <w:t>Максимальн</w:t>
      </w:r>
      <w:r w:rsidR="005B28C9">
        <w:rPr>
          <w:rFonts w:ascii="Times New Roman" w:hAnsi="Times New Roman" w:cs="Times New Roman"/>
          <w:sz w:val="24"/>
          <w:szCs w:val="24"/>
        </w:rPr>
        <w:t>ый объем трен</w:t>
      </w:r>
      <w:r w:rsidR="00E360D1">
        <w:rPr>
          <w:rFonts w:ascii="Times New Roman" w:hAnsi="Times New Roman" w:cs="Times New Roman"/>
          <w:sz w:val="24"/>
          <w:szCs w:val="24"/>
        </w:rPr>
        <w:t>ировочной нагрузки………………………………</w:t>
      </w:r>
      <w:r w:rsidR="00293F70">
        <w:rPr>
          <w:rFonts w:ascii="Times New Roman" w:hAnsi="Times New Roman" w:cs="Times New Roman"/>
          <w:sz w:val="24"/>
          <w:szCs w:val="24"/>
        </w:rPr>
        <w:t>……</w:t>
      </w:r>
      <w:proofErr w:type="gramStart"/>
      <w:r w:rsidR="00293F70">
        <w:rPr>
          <w:rFonts w:ascii="Times New Roman" w:hAnsi="Times New Roman" w:cs="Times New Roman"/>
          <w:sz w:val="24"/>
          <w:szCs w:val="24"/>
        </w:rPr>
        <w:t>…...</w:t>
      </w:r>
      <w:r w:rsidR="00D363A7">
        <w:rPr>
          <w:rFonts w:ascii="Times New Roman" w:hAnsi="Times New Roman" w:cs="Times New Roman"/>
          <w:sz w:val="24"/>
          <w:szCs w:val="24"/>
        </w:rPr>
        <w:t>.</w:t>
      </w:r>
      <w:proofErr w:type="gramEnd"/>
      <w:r w:rsidR="00D363A7">
        <w:rPr>
          <w:rFonts w:ascii="Times New Roman" w:hAnsi="Times New Roman" w:cs="Times New Roman"/>
          <w:sz w:val="24"/>
          <w:szCs w:val="24"/>
        </w:rPr>
        <w:t>9</w:t>
      </w:r>
      <w:r w:rsidR="005B28C9">
        <w:rPr>
          <w:rFonts w:ascii="Times New Roman" w:hAnsi="Times New Roman" w:cs="Times New Roman"/>
          <w:sz w:val="24"/>
          <w:szCs w:val="24"/>
        </w:rPr>
        <w:t xml:space="preserve"> стр.</w:t>
      </w:r>
    </w:p>
    <w:p w14:paraId="498A9064" w14:textId="263026DD" w:rsidR="002E6194" w:rsidRDefault="002E6194" w:rsidP="00B57493">
      <w:pPr>
        <w:spacing w:line="240" w:lineRule="exact"/>
        <w:rPr>
          <w:rFonts w:ascii="Times New Roman" w:hAnsi="Times New Roman" w:cs="Times New Roman"/>
          <w:sz w:val="24"/>
          <w:szCs w:val="24"/>
        </w:rPr>
      </w:pPr>
      <w:r>
        <w:rPr>
          <w:rFonts w:ascii="Times New Roman" w:hAnsi="Times New Roman" w:cs="Times New Roman"/>
          <w:sz w:val="24"/>
          <w:szCs w:val="24"/>
        </w:rPr>
        <w:t>Продолжительность и объем т</w:t>
      </w:r>
      <w:r w:rsidR="00E360D1">
        <w:rPr>
          <w:rFonts w:ascii="Times New Roman" w:hAnsi="Times New Roman" w:cs="Times New Roman"/>
          <w:sz w:val="24"/>
          <w:szCs w:val="24"/>
        </w:rPr>
        <w:t>ренировочной нагрузки………………………</w:t>
      </w:r>
      <w:r w:rsidR="00293F70">
        <w:rPr>
          <w:rFonts w:ascii="Times New Roman" w:hAnsi="Times New Roman" w:cs="Times New Roman"/>
          <w:sz w:val="24"/>
          <w:szCs w:val="24"/>
        </w:rPr>
        <w:t>………...</w:t>
      </w:r>
      <w:r w:rsidR="00D363A7">
        <w:rPr>
          <w:rFonts w:ascii="Times New Roman" w:hAnsi="Times New Roman" w:cs="Times New Roman"/>
          <w:sz w:val="24"/>
          <w:szCs w:val="24"/>
        </w:rPr>
        <w:t>10</w:t>
      </w:r>
      <w:r>
        <w:rPr>
          <w:rFonts w:ascii="Times New Roman" w:hAnsi="Times New Roman" w:cs="Times New Roman"/>
          <w:sz w:val="24"/>
          <w:szCs w:val="24"/>
        </w:rPr>
        <w:t xml:space="preserve"> стр.</w:t>
      </w:r>
    </w:p>
    <w:p w14:paraId="63D2165B" w14:textId="649480A3" w:rsidR="00F9182D" w:rsidRPr="00F9182D" w:rsidRDefault="00F9182D" w:rsidP="00F9182D">
      <w:pPr>
        <w:spacing w:after="0" w:line="360" w:lineRule="auto"/>
        <w:rPr>
          <w:rFonts w:ascii="Times New Roman" w:hAnsi="Times New Roman" w:cs="Times New Roman"/>
          <w:sz w:val="24"/>
          <w:szCs w:val="24"/>
        </w:rPr>
      </w:pPr>
      <w:r w:rsidRPr="00F9182D">
        <w:rPr>
          <w:rFonts w:ascii="Times New Roman" w:hAnsi="Times New Roman" w:cs="Times New Roman"/>
          <w:sz w:val="24"/>
          <w:szCs w:val="24"/>
        </w:rPr>
        <w:t>Объем тренировочного процесса по разделам обучения</w:t>
      </w:r>
      <w:r w:rsidR="00E360D1">
        <w:rPr>
          <w:rFonts w:ascii="Times New Roman" w:hAnsi="Times New Roman" w:cs="Times New Roman"/>
          <w:sz w:val="24"/>
          <w:szCs w:val="24"/>
        </w:rPr>
        <w:t>……………………...</w:t>
      </w:r>
      <w:r w:rsidR="002C5E2F">
        <w:rPr>
          <w:rFonts w:ascii="Times New Roman" w:hAnsi="Times New Roman" w:cs="Times New Roman"/>
          <w:sz w:val="24"/>
          <w:szCs w:val="24"/>
        </w:rPr>
        <w:t>.</w:t>
      </w:r>
      <w:r w:rsidR="00293F70">
        <w:rPr>
          <w:rFonts w:ascii="Times New Roman" w:hAnsi="Times New Roman" w:cs="Times New Roman"/>
          <w:sz w:val="24"/>
          <w:szCs w:val="24"/>
        </w:rPr>
        <w:t>.............</w:t>
      </w:r>
      <w:r w:rsidR="00D363A7">
        <w:rPr>
          <w:rFonts w:ascii="Times New Roman" w:hAnsi="Times New Roman" w:cs="Times New Roman"/>
          <w:sz w:val="24"/>
          <w:szCs w:val="24"/>
        </w:rPr>
        <w:t>1</w:t>
      </w:r>
      <w:r w:rsidR="00E97A30">
        <w:rPr>
          <w:rFonts w:ascii="Times New Roman" w:hAnsi="Times New Roman" w:cs="Times New Roman"/>
          <w:sz w:val="24"/>
          <w:szCs w:val="24"/>
        </w:rPr>
        <w:t>1</w:t>
      </w:r>
      <w:r w:rsidR="00293F70">
        <w:rPr>
          <w:rFonts w:ascii="Times New Roman" w:hAnsi="Times New Roman" w:cs="Times New Roman"/>
          <w:sz w:val="24"/>
          <w:szCs w:val="24"/>
        </w:rPr>
        <w:t xml:space="preserve"> </w:t>
      </w:r>
      <w:r>
        <w:rPr>
          <w:rFonts w:ascii="Times New Roman" w:hAnsi="Times New Roman" w:cs="Times New Roman"/>
          <w:sz w:val="24"/>
          <w:szCs w:val="24"/>
        </w:rPr>
        <w:t>стр.</w:t>
      </w:r>
    </w:p>
    <w:p w14:paraId="0DB08C96" w14:textId="77777777" w:rsidR="00F9182D" w:rsidRPr="00F9182D" w:rsidRDefault="00F9182D" w:rsidP="00F9182D">
      <w:pPr>
        <w:spacing w:after="0" w:line="360" w:lineRule="auto"/>
        <w:rPr>
          <w:rFonts w:ascii="Times New Roman" w:hAnsi="Times New Roman" w:cs="Times New Roman"/>
          <w:sz w:val="24"/>
          <w:szCs w:val="24"/>
        </w:rPr>
      </w:pPr>
      <w:r w:rsidRPr="00F9182D">
        <w:rPr>
          <w:rFonts w:ascii="Times New Roman" w:hAnsi="Times New Roman" w:cs="Times New Roman"/>
          <w:sz w:val="24"/>
          <w:szCs w:val="24"/>
        </w:rPr>
        <w:t xml:space="preserve">Учебный план-график распределения часов для групп </w:t>
      </w:r>
    </w:p>
    <w:p w14:paraId="490DFCB5" w14:textId="1D963319" w:rsidR="00F9182D" w:rsidRDefault="00F9182D" w:rsidP="00F9182D">
      <w:pPr>
        <w:spacing w:line="240" w:lineRule="exact"/>
        <w:rPr>
          <w:rFonts w:ascii="Times New Roman" w:hAnsi="Times New Roman" w:cs="Times New Roman"/>
          <w:sz w:val="24"/>
          <w:szCs w:val="24"/>
        </w:rPr>
      </w:pPr>
      <w:r w:rsidRPr="00F9182D">
        <w:rPr>
          <w:rFonts w:ascii="Times New Roman" w:hAnsi="Times New Roman" w:cs="Times New Roman"/>
          <w:sz w:val="24"/>
          <w:szCs w:val="24"/>
        </w:rPr>
        <w:t>спортивно- оздоровительного этапа 1 года обучения</w:t>
      </w:r>
      <w:r>
        <w:rPr>
          <w:rFonts w:ascii="Times New Roman" w:hAnsi="Times New Roman" w:cs="Times New Roman"/>
          <w:sz w:val="24"/>
          <w:szCs w:val="24"/>
        </w:rPr>
        <w:t>…………………………</w:t>
      </w:r>
      <w:r w:rsidR="00293F70">
        <w:rPr>
          <w:rFonts w:ascii="Times New Roman" w:hAnsi="Times New Roman" w:cs="Times New Roman"/>
          <w:sz w:val="24"/>
          <w:szCs w:val="24"/>
        </w:rPr>
        <w:t>…</w:t>
      </w:r>
      <w:proofErr w:type="gramStart"/>
      <w:r w:rsidR="00293F70">
        <w:rPr>
          <w:rFonts w:ascii="Times New Roman" w:hAnsi="Times New Roman" w:cs="Times New Roman"/>
          <w:sz w:val="24"/>
          <w:szCs w:val="24"/>
        </w:rPr>
        <w:t>…….</w:t>
      </w:r>
      <w:proofErr w:type="gramEnd"/>
      <w:r w:rsidR="00293F70">
        <w:rPr>
          <w:rFonts w:ascii="Times New Roman" w:hAnsi="Times New Roman" w:cs="Times New Roman"/>
          <w:sz w:val="24"/>
          <w:szCs w:val="24"/>
        </w:rPr>
        <w:t>.</w:t>
      </w:r>
      <w:r w:rsidR="00E97A30">
        <w:rPr>
          <w:rFonts w:ascii="Times New Roman" w:hAnsi="Times New Roman" w:cs="Times New Roman"/>
          <w:sz w:val="24"/>
          <w:szCs w:val="24"/>
        </w:rPr>
        <w:t>1</w:t>
      </w:r>
      <w:r w:rsidR="004A172B">
        <w:rPr>
          <w:rFonts w:ascii="Times New Roman" w:hAnsi="Times New Roman" w:cs="Times New Roman"/>
          <w:sz w:val="24"/>
          <w:szCs w:val="24"/>
        </w:rPr>
        <w:t>1</w:t>
      </w:r>
      <w:r w:rsidR="00D44595">
        <w:rPr>
          <w:rFonts w:ascii="Times New Roman" w:hAnsi="Times New Roman" w:cs="Times New Roman"/>
          <w:sz w:val="24"/>
          <w:szCs w:val="24"/>
        </w:rPr>
        <w:t xml:space="preserve"> </w:t>
      </w:r>
      <w:r>
        <w:rPr>
          <w:rFonts w:ascii="Times New Roman" w:hAnsi="Times New Roman" w:cs="Times New Roman"/>
          <w:sz w:val="24"/>
          <w:szCs w:val="24"/>
        </w:rPr>
        <w:t>стр.</w:t>
      </w:r>
    </w:p>
    <w:p w14:paraId="38A477A8" w14:textId="77777777" w:rsidR="00F9182D" w:rsidRPr="00F9182D" w:rsidRDefault="00F9182D" w:rsidP="00F9182D">
      <w:pPr>
        <w:spacing w:after="0" w:line="360" w:lineRule="auto"/>
        <w:rPr>
          <w:rFonts w:ascii="Times New Roman" w:hAnsi="Times New Roman" w:cs="Times New Roman"/>
          <w:sz w:val="24"/>
          <w:szCs w:val="24"/>
        </w:rPr>
      </w:pPr>
      <w:r w:rsidRPr="00F9182D">
        <w:rPr>
          <w:rFonts w:ascii="Times New Roman" w:hAnsi="Times New Roman" w:cs="Times New Roman"/>
          <w:sz w:val="24"/>
          <w:szCs w:val="24"/>
        </w:rPr>
        <w:t xml:space="preserve">Учебный план-график распределения часов для </w:t>
      </w:r>
      <w:proofErr w:type="gramStart"/>
      <w:r w:rsidRPr="00F9182D">
        <w:rPr>
          <w:rFonts w:ascii="Times New Roman" w:hAnsi="Times New Roman" w:cs="Times New Roman"/>
          <w:sz w:val="24"/>
          <w:szCs w:val="24"/>
        </w:rPr>
        <w:t xml:space="preserve">групп </w:t>
      </w:r>
      <w:r w:rsidR="00D44595">
        <w:rPr>
          <w:rFonts w:ascii="Times New Roman" w:hAnsi="Times New Roman" w:cs="Times New Roman"/>
          <w:sz w:val="24"/>
          <w:szCs w:val="24"/>
        </w:rPr>
        <w:t>.</w:t>
      </w:r>
      <w:proofErr w:type="gramEnd"/>
    </w:p>
    <w:p w14:paraId="188F41F3" w14:textId="76D6137D" w:rsidR="00F9182D" w:rsidRPr="00F9182D" w:rsidRDefault="00F9182D" w:rsidP="00F9182D">
      <w:pPr>
        <w:spacing w:line="240" w:lineRule="exact"/>
        <w:rPr>
          <w:rFonts w:ascii="Times New Roman" w:hAnsi="Times New Roman" w:cs="Times New Roman"/>
          <w:sz w:val="24"/>
          <w:szCs w:val="24"/>
        </w:rPr>
      </w:pPr>
      <w:r w:rsidRPr="00F9182D">
        <w:rPr>
          <w:rFonts w:ascii="Times New Roman" w:hAnsi="Times New Roman" w:cs="Times New Roman"/>
          <w:sz w:val="24"/>
          <w:szCs w:val="24"/>
        </w:rPr>
        <w:t>спортивно-</w:t>
      </w:r>
      <w:r>
        <w:rPr>
          <w:rFonts w:ascii="Times New Roman" w:hAnsi="Times New Roman" w:cs="Times New Roman"/>
          <w:sz w:val="24"/>
          <w:szCs w:val="24"/>
        </w:rPr>
        <w:t xml:space="preserve"> оздоровительного этапа 2</w:t>
      </w:r>
      <w:r w:rsidRPr="00F9182D">
        <w:rPr>
          <w:rFonts w:ascii="Times New Roman" w:hAnsi="Times New Roman" w:cs="Times New Roman"/>
          <w:sz w:val="24"/>
          <w:szCs w:val="24"/>
        </w:rPr>
        <w:t xml:space="preserve"> года обучения</w:t>
      </w:r>
      <w:r>
        <w:rPr>
          <w:rFonts w:ascii="Times New Roman" w:hAnsi="Times New Roman" w:cs="Times New Roman"/>
          <w:sz w:val="24"/>
          <w:szCs w:val="24"/>
        </w:rPr>
        <w:t>…………………………</w:t>
      </w:r>
      <w:r w:rsidR="00293F70">
        <w:rPr>
          <w:rFonts w:ascii="Times New Roman" w:hAnsi="Times New Roman" w:cs="Times New Roman"/>
          <w:sz w:val="24"/>
          <w:szCs w:val="24"/>
        </w:rPr>
        <w:t>…</w:t>
      </w:r>
      <w:proofErr w:type="gramStart"/>
      <w:r w:rsidR="00293F70">
        <w:rPr>
          <w:rFonts w:ascii="Times New Roman" w:hAnsi="Times New Roman" w:cs="Times New Roman"/>
          <w:sz w:val="24"/>
          <w:szCs w:val="24"/>
        </w:rPr>
        <w:t>…….</w:t>
      </w:r>
      <w:proofErr w:type="gramEnd"/>
      <w:r w:rsidR="002A03E2">
        <w:rPr>
          <w:rFonts w:ascii="Times New Roman" w:hAnsi="Times New Roman" w:cs="Times New Roman"/>
          <w:sz w:val="24"/>
          <w:szCs w:val="24"/>
        </w:rPr>
        <w:t>.</w:t>
      </w:r>
      <w:r w:rsidR="004A172B">
        <w:rPr>
          <w:rFonts w:ascii="Times New Roman" w:hAnsi="Times New Roman" w:cs="Times New Roman"/>
          <w:sz w:val="24"/>
          <w:szCs w:val="24"/>
        </w:rPr>
        <w:t>12</w:t>
      </w:r>
      <w:r>
        <w:rPr>
          <w:rFonts w:ascii="Times New Roman" w:hAnsi="Times New Roman" w:cs="Times New Roman"/>
          <w:sz w:val="24"/>
          <w:szCs w:val="24"/>
        </w:rPr>
        <w:t xml:space="preserve"> стр.</w:t>
      </w:r>
    </w:p>
    <w:p w14:paraId="4AE1B98E" w14:textId="0BEF334D" w:rsidR="00F26E97" w:rsidRDefault="00F26E97" w:rsidP="00B57493">
      <w:pPr>
        <w:spacing w:line="240" w:lineRule="exact"/>
        <w:rPr>
          <w:rFonts w:ascii="Times New Roman" w:hAnsi="Times New Roman" w:cs="Times New Roman"/>
          <w:sz w:val="24"/>
          <w:szCs w:val="24"/>
        </w:rPr>
      </w:pPr>
      <w:r w:rsidRPr="00E56F69">
        <w:rPr>
          <w:rFonts w:ascii="Times New Roman" w:hAnsi="Times New Roman" w:cs="Times New Roman"/>
          <w:sz w:val="24"/>
          <w:szCs w:val="24"/>
        </w:rPr>
        <w:t>Календарны</w:t>
      </w:r>
      <w:r>
        <w:rPr>
          <w:rFonts w:ascii="Times New Roman" w:hAnsi="Times New Roman" w:cs="Times New Roman"/>
          <w:sz w:val="24"/>
          <w:szCs w:val="24"/>
        </w:rPr>
        <w:t>й учебный график……………………………………………………</w:t>
      </w:r>
      <w:r w:rsidR="00293F70">
        <w:rPr>
          <w:rFonts w:ascii="Times New Roman" w:hAnsi="Times New Roman" w:cs="Times New Roman"/>
          <w:sz w:val="24"/>
          <w:szCs w:val="24"/>
        </w:rPr>
        <w:t>……...</w:t>
      </w:r>
      <w:r w:rsidR="004A172B">
        <w:rPr>
          <w:rFonts w:ascii="Times New Roman" w:hAnsi="Times New Roman" w:cs="Times New Roman"/>
          <w:sz w:val="24"/>
          <w:szCs w:val="24"/>
        </w:rPr>
        <w:t xml:space="preserve">13 </w:t>
      </w:r>
      <w:r>
        <w:rPr>
          <w:rFonts w:ascii="Times New Roman" w:hAnsi="Times New Roman" w:cs="Times New Roman"/>
          <w:sz w:val="24"/>
          <w:szCs w:val="24"/>
        </w:rPr>
        <w:t>стр.</w:t>
      </w:r>
    </w:p>
    <w:p w14:paraId="23326801" w14:textId="621DEB2C" w:rsidR="009C79EF" w:rsidRDefault="009C79EF" w:rsidP="00B57493">
      <w:pPr>
        <w:spacing w:line="240" w:lineRule="exact"/>
        <w:rPr>
          <w:rFonts w:ascii="Times New Roman" w:hAnsi="Times New Roman" w:cs="Times New Roman"/>
          <w:sz w:val="24"/>
          <w:szCs w:val="24"/>
        </w:rPr>
      </w:pPr>
      <w:r>
        <w:rPr>
          <w:rFonts w:ascii="Times New Roman" w:hAnsi="Times New Roman" w:cs="Times New Roman"/>
          <w:sz w:val="24"/>
          <w:szCs w:val="24"/>
        </w:rPr>
        <w:t>Режим тренировочной р</w:t>
      </w:r>
      <w:r w:rsidR="007B65CE">
        <w:rPr>
          <w:rFonts w:ascii="Times New Roman" w:hAnsi="Times New Roman" w:cs="Times New Roman"/>
          <w:sz w:val="24"/>
          <w:szCs w:val="24"/>
        </w:rPr>
        <w:t>аботы…………………………………………………………...14</w:t>
      </w:r>
      <w:r>
        <w:rPr>
          <w:rFonts w:ascii="Times New Roman" w:hAnsi="Times New Roman" w:cs="Times New Roman"/>
          <w:sz w:val="24"/>
          <w:szCs w:val="24"/>
        </w:rPr>
        <w:t xml:space="preserve"> стр.</w:t>
      </w:r>
    </w:p>
    <w:p w14:paraId="509851DB" w14:textId="5BA07231" w:rsidR="00B57493" w:rsidRPr="00E56F69" w:rsidRDefault="00B57493" w:rsidP="00B57493">
      <w:pPr>
        <w:spacing w:line="240" w:lineRule="exact"/>
        <w:rPr>
          <w:rFonts w:ascii="Times New Roman" w:hAnsi="Times New Roman" w:cs="Times New Roman"/>
          <w:sz w:val="24"/>
          <w:szCs w:val="24"/>
        </w:rPr>
      </w:pPr>
      <w:r w:rsidRPr="00E56F69">
        <w:rPr>
          <w:rFonts w:ascii="Times New Roman" w:hAnsi="Times New Roman" w:cs="Times New Roman"/>
          <w:sz w:val="24"/>
          <w:szCs w:val="24"/>
        </w:rPr>
        <w:t>Навыки в других видах спорта</w:t>
      </w:r>
      <w:r w:rsidR="00F9182D">
        <w:rPr>
          <w:rFonts w:ascii="Times New Roman" w:hAnsi="Times New Roman" w:cs="Times New Roman"/>
          <w:sz w:val="24"/>
          <w:szCs w:val="24"/>
        </w:rPr>
        <w:t>……………………………………………………</w:t>
      </w:r>
      <w:proofErr w:type="gramStart"/>
      <w:r w:rsidR="00293F70">
        <w:rPr>
          <w:rFonts w:ascii="Times New Roman" w:hAnsi="Times New Roman" w:cs="Times New Roman"/>
          <w:sz w:val="24"/>
          <w:szCs w:val="24"/>
        </w:rPr>
        <w:t>…….</w:t>
      </w:r>
      <w:proofErr w:type="gramEnd"/>
      <w:r w:rsidR="00293F70">
        <w:rPr>
          <w:rFonts w:ascii="Times New Roman" w:hAnsi="Times New Roman" w:cs="Times New Roman"/>
          <w:sz w:val="24"/>
          <w:szCs w:val="24"/>
        </w:rPr>
        <w:t>.</w:t>
      </w:r>
      <w:r w:rsidR="007B65CE">
        <w:rPr>
          <w:rFonts w:ascii="Times New Roman" w:hAnsi="Times New Roman" w:cs="Times New Roman"/>
          <w:sz w:val="24"/>
          <w:szCs w:val="24"/>
        </w:rPr>
        <w:t>14</w:t>
      </w:r>
      <w:r w:rsidR="00D44595">
        <w:rPr>
          <w:rFonts w:ascii="Times New Roman" w:hAnsi="Times New Roman" w:cs="Times New Roman"/>
          <w:sz w:val="24"/>
          <w:szCs w:val="24"/>
        </w:rPr>
        <w:t xml:space="preserve"> </w:t>
      </w:r>
      <w:r w:rsidR="00F9182D">
        <w:rPr>
          <w:rFonts w:ascii="Times New Roman" w:hAnsi="Times New Roman" w:cs="Times New Roman"/>
          <w:sz w:val="24"/>
          <w:szCs w:val="24"/>
        </w:rPr>
        <w:t>стр.</w:t>
      </w:r>
      <w:r w:rsidRPr="00E56F69">
        <w:rPr>
          <w:rFonts w:ascii="Times New Roman" w:hAnsi="Times New Roman" w:cs="Times New Roman"/>
          <w:sz w:val="24"/>
          <w:szCs w:val="24"/>
        </w:rPr>
        <w:t xml:space="preserve"> </w:t>
      </w:r>
    </w:p>
    <w:p w14:paraId="7E890D28" w14:textId="630EF2CF" w:rsidR="00B57493" w:rsidRPr="00E56F69" w:rsidRDefault="00B57493" w:rsidP="00B57493">
      <w:pPr>
        <w:spacing w:line="240" w:lineRule="exact"/>
        <w:rPr>
          <w:rFonts w:ascii="Times New Roman" w:hAnsi="Times New Roman" w:cs="Times New Roman"/>
          <w:sz w:val="24"/>
          <w:szCs w:val="24"/>
        </w:rPr>
      </w:pPr>
      <w:r w:rsidRPr="00E56F69">
        <w:rPr>
          <w:rFonts w:ascii="Times New Roman" w:hAnsi="Times New Roman" w:cs="Times New Roman"/>
          <w:sz w:val="24"/>
          <w:szCs w:val="24"/>
        </w:rPr>
        <w:t>Педагогич</w:t>
      </w:r>
      <w:r w:rsidR="00F9182D">
        <w:rPr>
          <w:rFonts w:ascii="Times New Roman" w:hAnsi="Times New Roman" w:cs="Times New Roman"/>
          <w:sz w:val="24"/>
          <w:szCs w:val="24"/>
        </w:rPr>
        <w:t>еский и врачебный контроль</w:t>
      </w:r>
      <w:r w:rsidR="00F26E97">
        <w:rPr>
          <w:rFonts w:ascii="Times New Roman" w:hAnsi="Times New Roman" w:cs="Times New Roman"/>
          <w:sz w:val="24"/>
          <w:szCs w:val="24"/>
        </w:rPr>
        <w:t>…………………………………………</w:t>
      </w:r>
      <w:r w:rsidR="00293F70">
        <w:rPr>
          <w:rFonts w:ascii="Times New Roman" w:hAnsi="Times New Roman" w:cs="Times New Roman"/>
          <w:sz w:val="24"/>
          <w:szCs w:val="24"/>
        </w:rPr>
        <w:t>………</w:t>
      </w:r>
      <w:r w:rsidR="007B65CE">
        <w:rPr>
          <w:rFonts w:ascii="Times New Roman" w:hAnsi="Times New Roman" w:cs="Times New Roman"/>
          <w:sz w:val="24"/>
          <w:szCs w:val="24"/>
        </w:rPr>
        <w:t>15</w:t>
      </w:r>
      <w:r w:rsidR="00D44595">
        <w:rPr>
          <w:rFonts w:ascii="Times New Roman" w:hAnsi="Times New Roman" w:cs="Times New Roman"/>
          <w:sz w:val="24"/>
          <w:szCs w:val="24"/>
        </w:rPr>
        <w:t xml:space="preserve"> </w:t>
      </w:r>
      <w:r w:rsidR="00F26E97">
        <w:rPr>
          <w:rFonts w:ascii="Times New Roman" w:hAnsi="Times New Roman" w:cs="Times New Roman"/>
          <w:sz w:val="24"/>
          <w:szCs w:val="24"/>
        </w:rPr>
        <w:t>стр.</w:t>
      </w:r>
    </w:p>
    <w:p w14:paraId="6ACAA620" w14:textId="01F87D5C" w:rsidR="00B57493" w:rsidRPr="00E56F69" w:rsidRDefault="00B57493" w:rsidP="00B57493">
      <w:pPr>
        <w:spacing w:line="240" w:lineRule="exact"/>
        <w:rPr>
          <w:rFonts w:ascii="Times New Roman" w:hAnsi="Times New Roman" w:cs="Times New Roman"/>
          <w:sz w:val="24"/>
          <w:szCs w:val="24"/>
        </w:rPr>
      </w:pPr>
      <w:r w:rsidRPr="00E56F69">
        <w:rPr>
          <w:rFonts w:ascii="Times New Roman" w:hAnsi="Times New Roman" w:cs="Times New Roman"/>
          <w:sz w:val="24"/>
          <w:szCs w:val="24"/>
        </w:rPr>
        <w:t>Экипировка, спортивный инвентар</w:t>
      </w:r>
      <w:r w:rsidR="00E360D1">
        <w:rPr>
          <w:rFonts w:ascii="Times New Roman" w:hAnsi="Times New Roman" w:cs="Times New Roman"/>
          <w:sz w:val="24"/>
          <w:szCs w:val="24"/>
        </w:rPr>
        <w:t>ь и оборудование…………………………</w:t>
      </w:r>
      <w:r w:rsidR="00293F70">
        <w:rPr>
          <w:rFonts w:ascii="Times New Roman" w:hAnsi="Times New Roman" w:cs="Times New Roman"/>
          <w:sz w:val="24"/>
          <w:szCs w:val="24"/>
        </w:rPr>
        <w:t>…</w:t>
      </w:r>
      <w:proofErr w:type="gramStart"/>
      <w:r w:rsidR="00293F70">
        <w:rPr>
          <w:rFonts w:ascii="Times New Roman" w:hAnsi="Times New Roman" w:cs="Times New Roman"/>
          <w:sz w:val="24"/>
          <w:szCs w:val="24"/>
        </w:rPr>
        <w:t>……</w:t>
      </w:r>
      <w:r w:rsidR="002A03E2">
        <w:rPr>
          <w:rFonts w:ascii="Times New Roman" w:hAnsi="Times New Roman" w:cs="Times New Roman"/>
          <w:sz w:val="24"/>
          <w:szCs w:val="24"/>
        </w:rPr>
        <w:t>.</w:t>
      </w:r>
      <w:proofErr w:type="gramEnd"/>
      <w:r w:rsidR="00E055C9">
        <w:rPr>
          <w:rFonts w:ascii="Times New Roman" w:hAnsi="Times New Roman" w:cs="Times New Roman"/>
          <w:sz w:val="24"/>
          <w:szCs w:val="24"/>
        </w:rPr>
        <w:t>1</w:t>
      </w:r>
      <w:r w:rsidR="003B22AE">
        <w:rPr>
          <w:rFonts w:ascii="Times New Roman" w:hAnsi="Times New Roman" w:cs="Times New Roman"/>
          <w:sz w:val="24"/>
          <w:szCs w:val="24"/>
        </w:rPr>
        <w:t>6</w:t>
      </w:r>
      <w:r w:rsidR="00E055C9">
        <w:rPr>
          <w:rFonts w:ascii="Times New Roman" w:hAnsi="Times New Roman" w:cs="Times New Roman"/>
          <w:sz w:val="24"/>
          <w:szCs w:val="24"/>
        </w:rPr>
        <w:t xml:space="preserve"> </w:t>
      </w:r>
      <w:r w:rsidR="00F26E97">
        <w:rPr>
          <w:rFonts w:ascii="Times New Roman" w:hAnsi="Times New Roman" w:cs="Times New Roman"/>
          <w:sz w:val="24"/>
          <w:szCs w:val="24"/>
        </w:rPr>
        <w:t>стр.</w:t>
      </w:r>
    </w:p>
    <w:p w14:paraId="7B53F75B" w14:textId="0FDFD8B3" w:rsidR="00F26E97" w:rsidRPr="00F26E97" w:rsidRDefault="00F26E97" w:rsidP="00B57493">
      <w:pPr>
        <w:spacing w:line="240" w:lineRule="exact"/>
        <w:rPr>
          <w:rFonts w:ascii="Times New Roman" w:hAnsi="Times New Roman" w:cs="Times New Roman"/>
          <w:sz w:val="24"/>
          <w:szCs w:val="24"/>
        </w:rPr>
      </w:pPr>
      <w:r w:rsidRPr="00F26E97">
        <w:rPr>
          <w:rFonts w:ascii="Times New Roman" w:hAnsi="Times New Roman" w:cs="Times New Roman"/>
          <w:sz w:val="24"/>
          <w:szCs w:val="24"/>
        </w:rPr>
        <w:t>Распределение часов и календарный учебный график</w:t>
      </w:r>
      <w:r>
        <w:rPr>
          <w:rFonts w:ascii="Times New Roman" w:hAnsi="Times New Roman" w:cs="Times New Roman"/>
          <w:sz w:val="24"/>
          <w:szCs w:val="24"/>
        </w:rPr>
        <w:t>…………………………</w:t>
      </w:r>
      <w:r w:rsidR="00293F70">
        <w:rPr>
          <w:rFonts w:ascii="Times New Roman" w:hAnsi="Times New Roman" w:cs="Times New Roman"/>
          <w:sz w:val="24"/>
          <w:szCs w:val="24"/>
        </w:rPr>
        <w:t>……</w:t>
      </w:r>
      <w:r w:rsidR="002A03E2">
        <w:rPr>
          <w:rFonts w:ascii="Times New Roman" w:hAnsi="Times New Roman" w:cs="Times New Roman"/>
          <w:sz w:val="24"/>
          <w:szCs w:val="24"/>
        </w:rPr>
        <w:t>…</w:t>
      </w:r>
      <w:r w:rsidR="003B22AE">
        <w:rPr>
          <w:rFonts w:ascii="Times New Roman" w:hAnsi="Times New Roman" w:cs="Times New Roman"/>
          <w:sz w:val="24"/>
          <w:szCs w:val="24"/>
        </w:rPr>
        <w:t>16</w:t>
      </w:r>
      <w:r>
        <w:rPr>
          <w:rFonts w:ascii="Times New Roman" w:hAnsi="Times New Roman" w:cs="Times New Roman"/>
          <w:sz w:val="24"/>
          <w:szCs w:val="24"/>
        </w:rPr>
        <w:t xml:space="preserve"> стр.</w:t>
      </w:r>
    </w:p>
    <w:p w14:paraId="0496F292" w14:textId="781FEEC3" w:rsidR="00E56F69" w:rsidRDefault="00D363A7" w:rsidP="00B57493">
      <w:pPr>
        <w:spacing w:line="240" w:lineRule="exact"/>
        <w:rPr>
          <w:rFonts w:ascii="Times New Roman" w:hAnsi="Times New Roman" w:cs="Times New Roman"/>
          <w:sz w:val="24"/>
          <w:szCs w:val="24"/>
        </w:rPr>
      </w:pPr>
      <w:r>
        <w:rPr>
          <w:rFonts w:ascii="Times New Roman" w:hAnsi="Times New Roman" w:cs="Times New Roman"/>
          <w:b/>
          <w:sz w:val="24"/>
          <w:szCs w:val="24"/>
        </w:rPr>
        <w:t>4</w:t>
      </w:r>
      <w:r w:rsidR="00E56F69" w:rsidRPr="00E56F69">
        <w:rPr>
          <w:rFonts w:ascii="Times New Roman" w:hAnsi="Times New Roman" w:cs="Times New Roman"/>
          <w:b/>
          <w:sz w:val="24"/>
          <w:szCs w:val="24"/>
        </w:rPr>
        <w:t>. Методическая часть Программы</w:t>
      </w:r>
      <w:r w:rsidR="00E56F69" w:rsidRPr="00E56F69">
        <w:rPr>
          <w:rFonts w:ascii="Times New Roman" w:hAnsi="Times New Roman" w:cs="Times New Roman"/>
          <w:sz w:val="24"/>
          <w:szCs w:val="24"/>
        </w:rPr>
        <w:t>……………………………………</w:t>
      </w:r>
      <w:r w:rsidR="00E56F69">
        <w:rPr>
          <w:rFonts w:ascii="Times New Roman" w:hAnsi="Times New Roman" w:cs="Times New Roman"/>
          <w:sz w:val="24"/>
          <w:szCs w:val="24"/>
        </w:rPr>
        <w:t>………</w:t>
      </w:r>
      <w:r w:rsidR="00293F70">
        <w:rPr>
          <w:rFonts w:ascii="Times New Roman" w:hAnsi="Times New Roman" w:cs="Times New Roman"/>
          <w:sz w:val="24"/>
          <w:szCs w:val="24"/>
        </w:rPr>
        <w:t>……</w:t>
      </w:r>
      <w:r w:rsidR="003B22AE">
        <w:rPr>
          <w:rFonts w:ascii="Times New Roman" w:hAnsi="Times New Roman" w:cs="Times New Roman"/>
          <w:sz w:val="24"/>
          <w:szCs w:val="24"/>
        </w:rPr>
        <w:t>…17</w:t>
      </w:r>
      <w:r w:rsidR="008F372F">
        <w:rPr>
          <w:rFonts w:ascii="Times New Roman" w:hAnsi="Times New Roman" w:cs="Times New Roman"/>
          <w:sz w:val="24"/>
          <w:szCs w:val="24"/>
        </w:rPr>
        <w:t xml:space="preserve"> </w:t>
      </w:r>
      <w:r w:rsidR="00E56F69" w:rsidRPr="00E56F69">
        <w:rPr>
          <w:rFonts w:ascii="Times New Roman" w:hAnsi="Times New Roman" w:cs="Times New Roman"/>
          <w:sz w:val="24"/>
          <w:szCs w:val="24"/>
        </w:rPr>
        <w:t>стр.</w:t>
      </w:r>
    </w:p>
    <w:p w14:paraId="2DE4893B" w14:textId="246D166E" w:rsidR="00E56F69" w:rsidRDefault="008F372F" w:rsidP="00B57493">
      <w:pPr>
        <w:spacing w:line="240" w:lineRule="exact"/>
        <w:rPr>
          <w:rFonts w:ascii="Times New Roman" w:hAnsi="Times New Roman" w:cs="Times New Roman"/>
          <w:sz w:val="24"/>
          <w:szCs w:val="24"/>
        </w:rPr>
      </w:pPr>
      <w:r w:rsidRPr="008F372F">
        <w:rPr>
          <w:rFonts w:ascii="Times New Roman" w:hAnsi="Times New Roman" w:cs="Times New Roman"/>
          <w:sz w:val="24"/>
          <w:szCs w:val="24"/>
        </w:rPr>
        <w:t>Правила определения задач тренировочного занятия</w:t>
      </w:r>
      <w:r w:rsidRPr="00E56F69">
        <w:rPr>
          <w:rFonts w:ascii="Times New Roman" w:hAnsi="Times New Roman" w:cs="Times New Roman"/>
          <w:sz w:val="24"/>
          <w:szCs w:val="24"/>
        </w:rPr>
        <w:t xml:space="preserve"> </w:t>
      </w:r>
      <w:r w:rsidR="00E56F69" w:rsidRPr="00E56F69">
        <w:rPr>
          <w:rFonts w:ascii="Times New Roman" w:hAnsi="Times New Roman" w:cs="Times New Roman"/>
          <w:sz w:val="24"/>
          <w:szCs w:val="24"/>
        </w:rPr>
        <w:t>……………………</w:t>
      </w:r>
      <w:r w:rsidR="00E360D1">
        <w:rPr>
          <w:rFonts w:ascii="Times New Roman" w:hAnsi="Times New Roman" w:cs="Times New Roman"/>
          <w:sz w:val="24"/>
          <w:szCs w:val="24"/>
        </w:rPr>
        <w:t>……...</w:t>
      </w:r>
      <w:r w:rsidR="00293F70">
        <w:rPr>
          <w:rFonts w:ascii="Times New Roman" w:hAnsi="Times New Roman" w:cs="Times New Roman"/>
          <w:sz w:val="24"/>
          <w:szCs w:val="24"/>
        </w:rPr>
        <w:t>.........</w:t>
      </w:r>
      <w:r w:rsidR="008303C2">
        <w:rPr>
          <w:rFonts w:ascii="Times New Roman" w:hAnsi="Times New Roman" w:cs="Times New Roman"/>
          <w:sz w:val="24"/>
          <w:szCs w:val="24"/>
        </w:rPr>
        <w:t>.</w:t>
      </w:r>
      <w:r>
        <w:rPr>
          <w:rFonts w:ascii="Times New Roman" w:hAnsi="Times New Roman" w:cs="Times New Roman"/>
          <w:sz w:val="24"/>
          <w:szCs w:val="24"/>
        </w:rPr>
        <w:t>1</w:t>
      </w:r>
      <w:r w:rsidR="008303C2">
        <w:rPr>
          <w:rFonts w:ascii="Times New Roman" w:hAnsi="Times New Roman" w:cs="Times New Roman"/>
          <w:sz w:val="24"/>
          <w:szCs w:val="24"/>
        </w:rPr>
        <w:t>8</w:t>
      </w:r>
      <w:r w:rsidR="00D44595">
        <w:rPr>
          <w:rFonts w:ascii="Times New Roman" w:hAnsi="Times New Roman" w:cs="Times New Roman"/>
          <w:sz w:val="24"/>
          <w:szCs w:val="24"/>
        </w:rPr>
        <w:t xml:space="preserve"> </w:t>
      </w:r>
      <w:r w:rsidR="00E56F69" w:rsidRPr="00E56F69">
        <w:rPr>
          <w:rFonts w:ascii="Times New Roman" w:hAnsi="Times New Roman" w:cs="Times New Roman"/>
          <w:sz w:val="24"/>
          <w:szCs w:val="24"/>
        </w:rPr>
        <w:t>стр</w:t>
      </w:r>
      <w:r w:rsidR="00E56F69">
        <w:rPr>
          <w:rFonts w:ascii="Times New Roman" w:hAnsi="Times New Roman" w:cs="Times New Roman"/>
          <w:sz w:val="24"/>
          <w:szCs w:val="24"/>
        </w:rPr>
        <w:t>.</w:t>
      </w:r>
    </w:p>
    <w:p w14:paraId="33716D22" w14:textId="4FCF0D6C" w:rsidR="00E56F69" w:rsidRDefault="008F372F" w:rsidP="005B28C9">
      <w:pPr>
        <w:spacing w:line="360" w:lineRule="auto"/>
        <w:rPr>
          <w:rFonts w:ascii="Times New Roman" w:hAnsi="Times New Roman" w:cs="Times New Roman"/>
          <w:sz w:val="24"/>
          <w:szCs w:val="24"/>
        </w:rPr>
      </w:pPr>
      <w:r w:rsidRPr="008F372F">
        <w:rPr>
          <w:rFonts w:ascii="Times New Roman" w:hAnsi="Times New Roman" w:cs="Times New Roman"/>
          <w:sz w:val="24"/>
          <w:szCs w:val="24"/>
        </w:rPr>
        <w:t>Содержание и структура занятия</w:t>
      </w:r>
      <w:r>
        <w:rPr>
          <w:rFonts w:ascii="Times New Roman" w:hAnsi="Times New Roman" w:cs="Times New Roman"/>
          <w:sz w:val="24"/>
          <w:szCs w:val="24"/>
        </w:rPr>
        <w:t>……………………………………………</w:t>
      </w:r>
      <w:r w:rsidR="00E360D1">
        <w:rPr>
          <w:rFonts w:ascii="Times New Roman" w:hAnsi="Times New Roman" w:cs="Times New Roman"/>
          <w:sz w:val="24"/>
          <w:szCs w:val="24"/>
        </w:rPr>
        <w:t>……</w:t>
      </w:r>
      <w:r w:rsidR="00293F70">
        <w:rPr>
          <w:rFonts w:ascii="Times New Roman" w:hAnsi="Times New Roman" w:cs="Times New Roman"/>
          <w:sz w:val="24"/>
          <w:szCs w:val="24"/>
        </w:rPr>
        <w:t>……</w:t>
      </w:r>
      <w:r w:rsidR="008303C2">
        <w:rPr>
          <w:rFonts w:ascii="Times New Roman" w:hAnsi="Times New Roman" w:cs="Times New Roman"/>
          <w:sz w:val="24"/>
          <w:szCs w:val="24"/>
        </w:rPr>
        <w:t>…18</w:t>
      </w:r>
      <w:r w:rsidR="007A4A1F">
        <w:rPr>
          <w:rFonts w:ascii="Times New Roman" w:hAnsi="Times New Roman" w:cs="Times New Roman"/>
          <w:sz w:val="24"/>
          <w:szCs w:val="24"/>
        </w:rPr>
        <w:t xml:space="preserve"> </w:t>
      </w:r>
      <w:r>
        <w:rPr>
          <w:rFonts w:ascii="Times New Roman" w:hAnsi="Times New Roman" w:cs="Times New Roman"/>
          <w:sz w:val="24"/>
          <w:szCs w:val="24"/>
        </w:rPr>
        <w:t>стр.</w:t>
      </w:r>
      <w:r w:rsidR="007A4A1F">
        <w:rPr>
          <w:rFonts w:ascii="Times New Roman" w:hAnsi="Times New Roman" w:cs="Times New Roman"/>
          <w:sz w:val="24"/>
          <w:szCs w:val="24"/>
        </w:rPr>
        <w:t xml:space="preserve">  </w:t>
      </w:r>
      <w:r w:rsidR="007A4A1F" w:rsidRPr="007A4A1F">
        <w:rPr>
          <w:rFonts w:ascii="Times New Roman" w:hAnsi="Times New Roman" w:cs="Times New Roman"/>
          <w:sz w:val="24"/>
          <w:szCs w:val="24"/>
        </w:rPr>
        <w:t>Методы организации обучающихся</w:t>
      </w:r>
      <w:r w:rsidR="00E360D1">
        <w:rPr>
          <w:rFonts w:ascii="Times New Roman" w:hAnsi="Times New Roman" w:cs="Times New Roman"/>
          <w:sz w:val="24"/>
          <w:szCs w:val="24"/>
        </w:rPr>
        <w:t>………………………………………………</w:t>
      </w:r>
      <w:r w:rsidR="00293F70">
        <w:rPr>
          <w:rFonts w:ascii="Times New Roman" w:hAnsi="Times New Roman" w:cs="Times New Roman"/>
          <w:sz w:val="24"/>
          <w:szCs w:val="24"/>
        </w:rPr>
        <w:t>…….</w:t>
      </w:r>
      <w:r w:rsidR="00C706E9">
        <w:rPr>
          <w:rFonts w:ascii="Times New Roman" w:hAnsi="Times New Roman" w:cs="Times New Roman"/>
          <w:sz w:val="24"/>
          <w:szCs w:val="24"/>
        </w:rPr>
        <w:t>..19</w:t>
      </w:r>
      <w:r w:rsidR="007A4A1F">
        <w:rPr>
          <w:rFonts w:ascii="Times New Roman" w:hAnsi="Times New Roman" w:cs="Times New Roman"/>
          <w:sz w:val="24"/>
          <w:szCs w:val="24"/>
        </w:rPr>
        <w:t xml:space="preserve"> стр. Подготовка тренера- препода</w:t>
      </w:r>
      <w:r w:rsidR="00BB21FB">
        <w:rPr>
          <w:rFonts w:ascii="Times New Roman" w:hAnsi="Times New Roman" w:cs="Times New Roman"/>
          <w:sz w:val="24"/>
          <w:szCs w:val="24"/>
        </w:rPr>
        <w:t>вателя к занятию……………………………………</w:t>
      </w:r>
      <w:proofErr w:type="gramStart"/>
      <w:r w:rsidR="00293F70">
        <w:rPr>
          <w:rFonts w:ascii="Times New Roman" w:hAnsi="Times New Roman" w:cs="Times New Roman"/>
          <w:sz w:val="24"/>
          <w:szCs w:val="24"/>
        </w:rPr>
        <w:t>….</w:t>
      </w:r>
      <w:r w:rsidR="006225DD">
        <w:rPr>
          <w:rFonts w:ascii="Times New Roman" w:hAnsi="Times New Roman" w:cs="Times New Roman"/>
          <w:sz w:val="24"/>
          <w:szCs w:val="24"/>
        </w:rPr>
        <w:t>.</w:t>
      </w:r>
      <w:r w:rsidR="00293F70">
        <w:rPr>
          <w:rFonts w:ascii="Times New Roman" w:hAnsi="Times New Roman" w:cs="Times New Roman"/>
          <w:sz w:val="24"/>
          <w:szCs w:val="24"/>
        </w:rPr>
        <w:t>.</w:t>
      </w:r>
      <w:r w:rsidR="00470117">
        <w:rPr>
          <w:rFonts w:ascii="Times New Roman" w:hAnsi="Times New Roman" w:cs="Times New Roman"/>
          <w:sz w:val="24"/>
          <w:szCs w:val="24"/>
        </w:rPr>
        <w:t>.</w:t>
      </w:r>
      <w:proofErr w:type="gramEnd"/>
      <w:r w:rsidR="00470117">
        <w:rPr>
          <w:rFonts w:ascii="Times New Roman" w:hAnsi="Times New Roman" w:cs="Times New Roman"/>
          <w:sz w:val="24"/>
          <w:szCs w:val="24"/>
        </w:rPr>
        <w:t>20</w:t>
      </w:r>
      <w:r w:rsidR="007A4A1F">
        <w:rPr>
          <w:rFonts w:ascii="Times New Roman" w:hAnsi="Times New Roman" w:cs="Times New Roman"/>
          <w:sz w:val="24"/>
          <w:szCs w:val="24"/>
        </w:rPr>
        <w:t xml:space="preserve"> стр.</w:t>
      </w:r>
      <w:r w:rsidR="00D44950" w:rsidRPr="00D44950">
        <w:rPr>
          <w:rFonts w:ascii="Times New Roman" w:hAnsi="Times New Roman" w:cs="Times New Roman"/>
          <w:b/>
          <w:sz w:val="28"/>
          <w:szCs w:val="28"/>
        </w:rPr>
        <w:t xml:space="preserve"> </w:t>
      </w:r>
      <w:r w:rsidR="00D44950" w:rsidRPr="00D44950">
        <w:rPr>
          <w:rFonts w:ascii="Times New Roman" w:hAnsi="Times New Roman" w:cs="Times New Roman"/>
          <w:sz w:val="24"/>
          <w:szCs w:val="24"/>
        </w:rPr>
        <w:t>Содержание и методика работы по предметным областям</w:t>
      </w:r>
      <w:r w:rsidR="00D44950">
        <w:rPr>
          <w:rFonts w:ascii="Times New Roman" w:hAnsi="Times New Roman" w:cs="Times New Roman"/>
          <w:sz w:val="24"/>
          <w:szCs w:val="24"/>
        </w:rPr>
        <w:t>………………………</w:t>
      </w:r>
      <w:r w:rsidR="00293F70">
        <w:rPr>
          <w:rFonts w:ascii="Times New Roman" w:hAnsi="Times New Roman" w:cs="Times New Roman"/>
          <w:sz w:val="24"/>
          <w:szCs w:val="24"/>
        </w:rPr>
        <w:t>…</w:t>
      </w:r>
      <w:r w:rsidR="00470117">
        <w:rPr>
          <w:rFonts w:ascii="Times New Roman" w:hAnsi="Times New Roman" w:cs="Times New Roman"/>
          <w:sz w:val="24"/>
          <w:szCs w:val="24"/>
        </w:rPr>
        <w:t>….</w:t>
      </w:r>
      <w:r w:rsidR="0001066A">
        <w:rPr>
          <w:rFonts w:ascii="Times New Roman" w:hAnsi="Times New Roman" w:cs="Times New Roman"/>
          <w:sz w:val="24"/>
          <w:szCs w:val="24"/>
        </w:rPr>
        <w:t>.</w:t>
      </w:r>
      <w:r w:rsidR="00470117">
        <w:rPr>
          <w:rFonts w:ascii="Times New Roman" w:hAnsi="Times New Roman" w:cs="Times New Roman"/>
          <w:sz w:val="24"/>
          <w:szCs w:val="24"/>
        </w:rPr>
        <w:t>21</w:t>
      </w:r>
      <w:r w:rsidR="00D44950">
        <w:rPr>
          <w:rFonts w:ascii="Times New Roman" w:hAnsi="Times New Roman" w:cs="Times New Roman"/>
          <w:sz w:val="24"/>
          <w:szCs w:val="24"/>
        </w:rPr>
        <w:t xml:space="preserve">стр.  </w:t>
      </w:r>
      <w:r w:rsidR="00D44950" w:rsidRPr="00D44950">
        <w:rPr>
          <w:rFonts w:ascii="Times New Roman" w:hAnsi="Times New Roman" w:cs="Times New Roman"/>
          <w:sz w:val="24"/>
          <w:szCs w:val="24"/>
        </w:rPr>
        <w:t>Воспитательная работа и развитие нравственных качеств</w:t>
      </w:r>
      <w:r w:rsidR="00D44950">
        <w:rPr>
          <w:rFonts w:ascii="Times New Roman" w:hAnsi="Times New Roman" w:cs="Times New Roman"/>
          <w:sz w:val="24"/>
          <w:szCs w:val="24"/>
        </w:rPr>
        <w:t xml:space="preserve"> ………………………</w:t>
      </w:r>
      <w:proofErr w:type="gramStart"/>
      <w:r w:rsidR="00293F70">
        <w:rPr>
          <w:rFonts w:ascii="Times New Roman" w:hAnsi="Times New Roman" w:cs="Times New Roman"/>
          <w:sz w:val="24"/>
          <w:szCs w:val="24"/>
        </w:rPr>
        <w:t>…</w:t>
      </w:r>
      <w:r w:rsidR="0001066A">
        <w:rPr>
          <w:rFonts w:ascii="Times New Roman" w:hAnsi="Times New Roman" w:cs="Times New Roman"/>
          <w:sz w:val="24"/>
          <w:szCs w:val="24"/>
        </w:rPr>
        <w:t>…</w:t>
      </w:r>
      <w:r w:rsidR="00CB3059">
        <w:rPr>
          <w:rFonts w:ascii="Times New Roman" w:hAnsi="Times New Roman" w:cs="Times New Roman"/>
          <w:sz w:val="24"/>
          <w:szCs w:val="24"/>
        </w:rPr>
        <w:t>.</w:t>
      </w:r>
      <w:proofErr w:type="gramEnd"/>
      <w:r w:rsidR="0001066A">
        <w:rPr>
          <w:rFonts w:ascii="Times New Roman" w:hAnsi="Times New Roman" w:cs="Times New Roman"/>
          <w:sz w:val="24"/>
          <w:szCs w:val="24"/>
        </w:rPr>
        <w:t>30</w:t>
      </w:r>
      <w:r w:rsidR="00D44595">
        <w:rPr>
          <w:rFonts w:ascii="Times New Roman" w:hAnsi="Times New Roman" w:cs="Times New Roman"/>
          <w:sz w:val="24"/>
          <w:szCs w:val="24"/>
        </w:rPr>
        <w:t xml:space="preserve"> </w:t>
      </w:r>
      <w:r w:rsidR="00D44950">
        <w:rPr>
          <w:rFonts w:ascii="Times New Roman" w:hAnsi="Times New Roman" w:cs="Times New Roman"/>
          <w:sz w:val="24"/>
          <w:szCs w:val="24"/>
        </w:rPr>
        <w:t>с</w:t>
      </w:r>
      <w:r w:rsidR="00D44595">
        <w:rPr>
          <w:rFonts w:ascii="Times New Roman" w:hAnsi="Times New Roman" w:cs="Times New Roman"/>
          <w:sz w:val="24"/>
          <w:szCs w:val="24"/>
        </w:rPr>
        <w:t>тр</w:t>
      </w:r>
      <w:r w:rsidR="00D44950">
        <w:rPr>
          <w:rFonts w:ascii="Times New Roman" w:hAnsi="Times New Roman" w:cs="Times New Roman"/>
          <w:sz w:val="24"/>
          <w:szCs w:val="24"/>
        </w:rPr>
        <w:t xml:space="preserve">. </w:t>
      </w:r>
      <w:r w:rsidR="00E56F69" w:rsidRPr="00E56F69">
        <w:rPr>
          <w:rFonts w:ascii="Times New Roman" w:hAnsi="Times New Roman" w:cs="Times New Roman"/>
          <w:sz w:val="24"/>
          <w:szCs w:val="24"/>
        </w:rPr>
        <w:t>Обеспечение и соблюдение правил техники безопасности</w:t>
      </w:r>
      <w:r w:rsidR="001E7DA1">
        <w:rPr>
          <w:rFonts w:ascii="Times New Roman" w:hAnsi="Times New Roman" w:cs="Times New Roman"/>
          <w:sz w:val="24"/>
          <w:szCs w:val="24"/>
        </w:rPr>
        <w:t xml:space="preserve"> </w:t>
      </w:r>
      <w:r w:rsidR="001E7DA1" w:rsidRPr="001E7DA1">
        <w:rPr>
          <w:rFonts w:ascii="Times New Roman" w:hAnsi="Times New Roman" w:cs="Times New Roman"/>
          <w:sz w:val="24"/>
          <w:szCs w:val="24"/>
        </w:rPr>
        <w:t xml:space="preserve">при </w:t>
      </w:r>
      <w:r w:rsidR="001E7DA1">
        <w:rPr>
          <w:rFonts w:ascii="Times New Roman" w:hAnsi="Times New Roman" w:cs="Times New Roman"/>
          <w:sz w:val="24"/>
          <w:szCs w:val="24"/>
        </w:rPr>
        <w:t xml:space="preserve">                                                                              </w:t>
      </w:r>
      <w:r w:rsidR="001E7DA1" w:rsidRPr="001E7DA1">
        <w:rPr>
          <w:rFonts w:ascii="Times New Roman" w:hAnsi="Times New Roman" w:cs="Times New Roman"/>
          <w:sz w:val="24"/>
          <w:szCs w:val="24"/>
        </w:rPr>
        <w:t>осущ</w:t>
      </w:r>
      <w:r w:rsidR="001E7DA1">
        <w:rPr>
          <w:rFonts w:ascii="Times New Roman" w:hAnsi="Times New Roman" w:cs="Times New Roman"/>
          <w:sz w:val="24"/>
          <w:szCs w:val="24"/>
        </w:rPr>
        <w:t>ествлении учебно-тренировочного</w:t>
      </w:r>
      <w:r w:rsidR="002E294F">
        <w:rPr>
          <w:rFonts w:ascii="Times New Roman" w:hAnsi="Times New Roman" w:cs="Times New Roman"/>
          <w:sz w:val="24"/>
          <w:szCs w:val="24"/>
        </w:rPr>
        <w:t xml:space="preserve"> </w:t>
      </w:r>
      <w:r w:rsidR="001E7DA1" w:rsidRPr="001E7DA1">
        <w:rPr>
          <w:rFonts w:ascii="Times New Roman" w:hAnsi="Times New Roman" w:cs="Times New Roman"/>
          <w:sz w:val="24"/>
          <w:szCs w:val="24"/>
        </w:rPr>
        <w:t>процесса…………………………</w:t>
      </w:r>
      <w:r w:rsidR="00E360D1">
        <w:rPr>
          <w:rFonts w:ascii="Times New Roman" w:hAnsi="Times New Roman" w:cs="Times New Roman"/>
          <w:sz w:val="24"/>
          <w:szCs w:val="24"/>
        </w:rPr>
        <w:t>……</w:t>
      </w:r>
      <w:r w:rsidR="00293F70">
        <w:rPr>
          <w:rFonts w:ascii="Times New Roman" w:hAnsi="Times New Roman" w:cs="Times New Roman"/>
          <w:sz w:val="24"/>
          <w:szCs w:val="24"/>
        </w:rPr>
        <w:t>...….</w:t>
      </w:r>
      <w:r w:rsidR="00E360D1">
        <w:rPr>
          <w:rFonts w:ascii="Times New Roman" w:hAnsi="Times New Roman" w:cs="Times New Roman"/>
          <w:sz w:val="24"/>
          <w:szCs w:val="24"/>
        </w:rPr>
        <w:t>.</w:t>
      </w:r>
      <w:r w:rsidR="0001066A">
        <w:rPr>
          <w:rFonts w:ascii="Times New Roman" w:hAnsi="Times New Roman" w:cs="Times New Roman"/>
          <w:sz w:val="24"/>
          <w:szCs w:val="24"/>
        </w:rPr>
        <w:t>..30</w:t>
      </w:r>
      <w:r w:rsidR="00E608DC">
        <w:rPr>
          <w:rFonts w:ascii="Times New Roman" w:hAnsi="Times New Roman" w:cs="Times New Roman"/>
          <w:sz w:val="24"/>
          <w:szCs w:val="24"/>
        </w:rPr>
        <w:t xml:space="preserve"> </w:t>
      </w:r>
      <w:r w:rsidR="001E7DA1" w:rsidRPr="001E7DA1">
        <w:rPr>
          <w:rFonts w:ascii="Times New Roman" w:hAnsi="Times New Roman" w:cs="Times New Roman"/>
          <w:sz w:val="24"/>
          <w:szCs w:val="24"/>
        </w:rPr>
        <w:t>стр.</w:t>
      </w:r>
    </w:p>
    <w:p w14:paraId="21747CE2" w14:textId="75B80483" w:rsidR="00F26E97" w:rsidRPr="00D44950" w:rsidRDefault="001E7DA1" w:rsidP="00F26E97">
      <w:pPr>
        <w:spacing w:line="240" w:lineRule="exact"/>
        <w:rPr>
          <w:rFonts w:ascii="Times New Roman" w:hAnsi="Times New Roman" w:cs="Times New Roman"/>
          <w:sz w:val="24"/>
          <w:szCs w:val="24"/>
        </w:rPr>
      </w:pPr>
      <w:r w:rsidRPr="001E7DA1">
        <w:rPr>
          <w:rFonts w:ascii="Times New Roman" w:hAnsi="Times New Roman" w:cs="Times New Roman"/>
          <w:b/>
          <w:sz w:val="24"/>
          <w:szCs w:val="24"/>
        </w:rPr>
        <w:t>4. Список литературы</w:t>
      </w:r>
      <w:r w:rsidRPr="001E7DA1">
        <w:rPr>
          <w:rFonts w:ascii="Times New Roman" w:hAnsi="Times New Roman" w:cs="Times New Roman"/>
          <w:sz w:val="24"/>
          <w:szCs w:val="24"/>
        </w:rPr>
        <w:t>……………………………………………………………</w:t>
      </w:r>
      <w:r w:rsidR="00293F70">
        <w:rPr>
          <w:rFonts w:ascii="Times New Roman" w:hAnsi="Times New Roman" w:cs="Times New Roman"/>
          <w:sz w:val="24"/>
          <w:szCs w:val="24"/>
        </w:rPr>
        <w:t>…….</w:t>
      </w:r>
      <w:r w:rsidR="00A85D4C">
        <w:rPr>
          <w:rFonts w:ascii="Times New Roman" w:hAnsi="Times New Roman" w:cs="Times New Roman"/>
          <w:sz w:val="24"/>
          <w:szCs w:val="24"/>
        </w:rPr>
        <w:t>.</w:t>
      </w:r>
      <w:r w:rsidR="0001066A">
        <w:rPr>
          <w:rFonts w:ascii="Times New Roman" w:hAnsi="Times New Roman" w:cs="Times New Roman"/>
          <w:sz w:val="24"/>
          <w:szCs w:val="24"/>
        </w:rPr>
        <w:t>.</w:t>
      </w:r>
      <w:r w:rsidR="00555B7C">
        <w:rPr>
          <w:rFonts w:ascii="Times New Roman" w:hAnsi="Times New Roman" w:cs="Times New Roman"/>
          <w:sz w:val="24"/>
          <w:szCs w:val="24"/>
        </w:rPr>
        <w:t>3</w:t>
      </w:r>
      <w:r w:rsidR="0001066A">
        <w:rPr>
          <w:rFonts w:ascii="Times New Roman" w:hAnsi="Times New Roman" w:cs="Times New Roman"/>
          <w:sz w:val="24"/>
          <w:szCs w:val="24"/>
        </w:rPr>
        <w:t xml:space="preserve">5 </w:t>
      </w:r>
      <w:r w:rsidRPr="001E7DA1">
        <w:rPr>
          <w:rFonts w:ascii="Times New Roman" w:hAnsi="Times New Roman" w:cs="Times New Roman"/>
          <w:sz w:val="24"/>
          <w:szCs w:val="24"/>
        </w:rPr>
        <w:t>с</w:t>
      </w:r>
      <w:r w:rsidR="00D44950">
        <w:rPr>
          <w:rFonts w:ascii="Times New Roman" w:hAnsi="Times New Roman" w:cs="Times New Roman"/>
          <w:sz w:val="24"/>
          <w:szCs w:val="24"/>
        </w:rPr>
        <w:t>тр</w:t>
      </w:r>
      <w:r w:rsidR="00D44595">
        <w:rPr>
          <w:rFonts w:ascii="Times New Roman" w:hAnsi="Times New Roman" w:cs="Times New Roman"/>
          <w:sz w:val="24"/>
          <w:szCs w:val="24"/>
        </w:rPr>
        <w:t>.</w:t>
      </w:r>
    </w:p>
    <w:p w14:paraId="7919F938" w14:textId="77777777" w:rsidR="005B28C9" w:rsidRDefault="005B28C9" w:rsidP="005B28C9">
      <w:pPr>
        <w:spacing w:line="240" w:lineRule="exact"/>
        <w:rPr>
          <w:rFonts w:ascii="Times New Roman" w:hAnsi="Times New Roman" w:cs="Times New Roman"/>
          <w:b/>
          <w:sz w:val="28"/>
          <w:szCs w:val="28"/>
        </w:rPr>
      </w:pPr>
    </w:p>
    <w:p w14:paraId="01E1D9A6" w14:textId="77777777" w:rsidR="008303C2" w:rsidRDefault="008303C2" w:rsidP="005B28C9">
      <w:pPr>
        <w:spacing w:line="240" w:lineRule="exact"/>
        <w:rPr>
          <w:rFonts w:ascii="Times New Roman" w:hAnsi="Times New Roman" w:cs="Times New Roman"/>
          <w:b/>
          <w:sz w:val="28"/>
          <w:szCs w:val="28"/>
        </w:rPr>
      </w:pPr>
    </w:p>
    <w:p w14:paraId="747AE23C" w14:textId="77777777" w:rsidR="002E294F" w:rsidRPr="002E294F" w:rsidRDefault="002E294F" w:rsidP="002E294F">
      <w:pPr>
        <w:spacing w:line="240" w:lineRule="exact"/>
        <w:jc w:val="center"/>
        <w:rPr>
          <w:rFonts w:ascii="Times New Roman" w:hAnsi="Times New Roman" w:cs="Times New Roman"/>
          <w:b/>
          <w:sz w:val="28"/>
          <w:szCs w:val="28"/>
        </w:rPr>
      </w:pPr>
      <w:r w:rsidRPr="002E294F">
        <w:rPr>
          <w:rFonts w:ascii="Times New Roman" w:hAnsi="Times New Roman" w:cs="Times New Roman"/>
          <w:b/>
          <w:sz w:val="28"/>
          <w:szCs w:val="28"/>
        </w:rPr>
        <w:lastRenderedPageBreak/>
        <w:t>1. Пояснительная записка</w:t>
      </w:r>
    </w:p>
    <w:p w14:paraId="6BA7CB9D" w14:textId="5F8E6B8E" w:rsidR="00096AEC" w:rsidRDefault="007867C3" w:rsidP="00B80F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294F" w:rsidRPr="002E294F">
        <w:rPr>
          <w:rFonts w:ascii="Times New Roman" w:hAnsi="Times New Roman" w:cs="Times New Roman"/>
          <w:sz w:val="28"/>
          <w:szCs w:val="28"/>
        </w:rPr>
        <w:t xml:space="preserve">Настоящая дополнительная общеразвивающая программа </w:t>
      </w:r>
      <w:r w:rsidR="00822CCA" w:rsidRPr="00731F09">
        <w:rPr>
          <w:rFonts w:ascii="Times New Roman" w:hAnsi="Times New Roman" w:cs="Times New Roman"/>
          <w:sz w:val="28"/>
          <w:szCs w:val="28"/>
        </w:rPr>
        <w:t>физкультурно</w:t>
      </w:r>
      <w:r w:rsidR="00AA7D01">
        <w:rPr>
          <w:rFonts w:ascii="Times New Roman" w:hAnsi="Times New Roman" w:cs="Times New Roman"/>
          <w:sz w:val="28"/>
          <w:szCs w:val="28"/>
        </w:rPr>
        <w:t>-</w:t>
      </w:r>
      <w:r w:rsidR="00822CCA" w:rsidRPr="00731F09">
        <w:rPr>
          <w:rFonts w:ascii="Times New Roman" w:hAnsi="Times New Roman" w:cs="Times New Roman"/>
          <w:sz w:val="28"/>
          <w:szCs w:val="28"/>
        </w:rPr>
        <w:t>спортивной</w:t>
      </w:r>
      <w:r w:rsidR="002E294F" w:rsidRPr="00731F09">
        <w:rPr>
          <w:rFonts w:ascii="Times New Roman" w:hAnsi="Times New Roman" w:cs="Times New Roman"/>
          <w:sz w:val="28"/>
          <w:szCs w:val="28"/>
        </w:rPr>
        <w:t xml:space="preserve"> </w:t>
      </w:r>
      <w:r w:rsidR="002E294F" w:rsidRPr="002E294F">
        <w:rPr>
          <w:rFonts w:ascii="Times New Roman" w:hAnsi="Times New Roman" w:cs="Times New Roman"/>
          <w:sz w:val="28"/>
          <w:szCs w:val="28"/>
        </w:rPr>
        <w:t>направленности по виду спорта «Дзюдо» (далее – Прогр</w:t>
      </w:r>
      <w:r w:rsidR="008728D6">
        <w:rPr>
          <w:rFonts w:ascii="Times New Roman" w:hAnsi="Times New Roman" w:cs="Times New Roman"/>
          <w:sz w:val="28"/>
          <w:szCs w:val="28"/>
        </w:rPr>
        <w:t xml:space="preserve">амма) </w:t>
      </w:r>
      <w:r w:rsidR="0009197F">
        <w:rPr>
          <w:rFonts w:ascii="Times New Roman" w:hAnsi="Times New Roman" w:cs="Times New Roman"/>
          <w:sz w:val="28"/>
          <w:szCs w:val="28"/>
        </w:rPr>
        <w:t xml:space="preserve">разработана </w:t>
      </w:r>
      <w:r w:rsidR="0009197F" w:rsidRPr="002E294F">
        <w:rPr>
          <w:rFonts w:ascii="Times New Roman" w:hAnsi="Times New Roman" w:cs="Times New Roman"/>
          <w:sz w:val="28"/>
          <w:szCs w:val="28"/>
        </w:rPr>
        <w:t>с</w:t>
      </w:r>
      <w:r w:rsidR="008728D6">
        <w:rPr>
          <w:rFonts w:ascii="Times New Roman" w:hAnsi="Times New Roman" w:cs="Times New Roman"/>
          <w:sz w:val="28"/>
          <w:szCs w:val="28"/>
        </w:rPr>
        <w:t xml:space="preserve"> </w:t>
      </w:r>
      <w:r w:rsidR="008728D6" w:rsidRPr="005A2DCC">
        <w:rPr>
          <w:rFonts w:ascii="Times New Roman" w:hAnsi="Times New Roman" w:cs="Times New Roman"/>
          <w:sz w:val="28"/>
          <w:szCs w:val="28"/>
        </w:rPr>
        <w:t>учетом</w:t>
      </w:r>
      <w:r w:rsidR="00F3578A">
        <w:rPr>
          <w:rFonts w:ascii="Times New Roman" w:hAnsi="Times New Roman" w:cs="Times New Roman"/>
          <w:sz w:val="28"/>
          <w:szCs w:val="28"/>
        </w:rPr>
        <w:t xml:space="preserve"> </w:t>
      </w:r>
      <w:r w:rsidR="001650E3">
        <w:rPr>
          <w:rFonts w:ascii="Times New Roman" w:hAnsi="Times New Roman" w:cs="Times New Roman"/>
          <w:sz w:val="28"/>
          <w:szCs w:val="28"/>
        </w:rPr>
        <w:t xml:space="preserve">следующих нормативных правовых актов:                                                                                </w:t>
      </w:r>
    </w:p>
    <w:p w14:paraId="00449310" w14:textId="1F3B4557" w:rsidR="00044E79" w:rsidRDefault="002E294F" w:rsidP="00B80F3F">
      <w:pPr>
        <w:spacing w:after="0" w:line="360" w:lineRule="auto"/>
        <w:jc w:val="both"/>
        <w:rPr>
          <w:rFonts w:ascii="Times New Roman" w:hAnsi="Times New Roman" w:cs="Times New Roman"/>
          <w:sz w:val="28"/>
          <w:szCs w:val="28"/>
        </w:rPr>
      </w:pPr>
      <w:r w:rsidRPr="002E294F">
        <w:rPr>
          <w:rFonts w:ascii="Times New Roman" w:hAnsi="Times New Roman" w:cs="Times New Roman"/>
          <w:sz w:val="28"/>
          <w:szCs w:val="28"/>
        </w:rPr>
        <w:t xml:space="preserve">- </w:t>
      </w:r>
      <w:r w:rsidR="001650E3">
        <w:rPr>
          <w:rFonts w:ascii="Times New Roman" w:hAnsi="Times New Roman" w:cs="Times New Roman"/>
          <w:sz w:val="28"/>
          <w:szCs w:val="28"/>
        </w:rPr>
        <w:t>Федерального закона от</w:t>
      </w:r>
      <w:r w:rsidR="004A10A9">
        <w:rPr>
          <w:rFonts w:ascii="Times New Roman" w:hAnsi="Times New Roman" w:cs="Times New Roman"/>
          <w:sz w:val="28"/>
          <w:szCs w:val="28"/>
        </w:rPr>
        <w:t xml:space="preserve"> </w:t>
      </w:r>
      <w:r w:rsidR="001650E3">
        <w:rPr>
          <w:rFonts w:ascii="Times New Roman" w:hAnsi="Times New Roman" w:cs="Times New Roman"/>
          <w:sz w:val="28"/>
          <w:szCs w:val="28"/>
        </w:rPr>
        <w:t>29.12.2012 № 273-ФЗ «Об образовании в Российской Федерации»</w:t>
      </w:r>
    </w:p>
    <w:p w14:paraId="61CA7C9D" w14:textId="77777777" w:rsidR="004820FE" w:rsidRPr="005C6CC3" w:rsidRDefault="002E294F" w:rsidP="00B80F3F">
      <w:pPr>
        <w:spacing w:after="0" w:line="360" w:lineRule="auto"/>
        <w:jc w:val="both"/>
        <w:rPr>
          <w:rFonts w:ascii="Times New Roman" w:hAnsi="Times New Roman" w:cs="Times New Roman"/>
          <w:sz w:val="28"/>
          <w:szCs w:val="28"/>
        </w:rPr>
      </w:pPr>
      <w:r w:rsidRPr="002E294F">
        <w:rPr>
          <w:rFonts w:ascii="Times New Roman" w:hAnsi="Times New Roman" w:cs="Times New Roman"/>
          <w:sz w:val="28"/>
          <w:szCs w:val="28"/>
        </w:rPr>
        <w:t xml:space="preserve">- </w:t>
      </w:r>
      <w:r w:rsidRPr="005C6CC3">
        <w:rPr>
          <w:rFonts w:ascii="Times New Roman" w:hAnsi="Times New Roman" w:cs="Times New Roman"/>
          <w:sz w:val="28"/>
          <w:szCs w:val="28"/>
        </w:rPr>
        <w:t>Приказом</w:t>
      </w:r>
      <w:r w:rsidR="002A4650" w:rsidRPr="005C6CC3">
        <w:rPr>
          <w:rFonts w:ascii="Times New Roman" w:hAnsi="Times New Roman" w:cs="Times New Roman"/>
          <w:sz w:val="28"/>
          <w:szCs w:val="28"/>
        </w:rPr>
        <w:t xml:space="preserve"> </w:t>
      </w:r>
      <w:r w:rsidR="004820FE" w:rsidRPr="005C6CC3">
        <w:rPr>
          <w:rFonts w:ascii="Times New Roman" w:hAnsi="Times New Roman" w:cs="Times New Roman"/>
          <w:sz w:val="28"/>
          <w:szCs w:val="28"/>
        </w:rPr>
        <w:t xml:space="preserve">от 29.04.2025 </w:t>
      </w:r>
      <w:r w:rsidR="002A4650" w:rsidRPr="005C6CC3">
        <w:rPr>
          <w:rFonts w:ascii="Times New Roman" w:hAnsi="Times New Roman" w:cs="Times New Roman"/>
          <w:sz w:val="28"/>
          <w:szCs w:val="28"/>
        </w:rPr>
        <w:t xml:space="preserve">№ 582-д </w:t>
      </w:r>
      <w:r w:rsidR="004820FE" w:rsidRPr="005C6CC3">
        <w:rPr>
          <w:rFonts w:ascii="Times New Roman" w:hAnsi="Times New Roman" w:cs="Times New Roman"/>
          <w:sz w:val="28"/>
          <w:szCs w:val="28"/>
        </w:rPr>
        <w:t>«Об утверждении методических рекомендаций»;</w:t>
      </w:r>
    </w:p>
    <w:p w14:paraId="2C45B2B8" w14:textId="77777777" w:rsidR="006633D5" w:rsidRDefault="002E294F" w:rsidP="00B80F3F">
      <w:pPr>
        <w:spacing w:after="0" w:line="360" w:lineRule="auto"/>
        <w:jc w:val="both"/>
        <w:rPr>
          <w:rFonts w:ascii="Times New Roman" w:hAnsi="Times New Roman" w:cs="Times New Roman"/>
          <w:sz w:val="28"/>
          <w:szCs w:val="28"/>
        </w:rPr>
      </w:pPr>
      <w:r w:rsidRPr="002E294F">
        <w:rPr>
          <w:rFonts w:ascii="Times New Roman" w:hAnsi="Times New Roman" w:cs="Times New Roman"/>
          <w:sz w:val="28"/>
          <w:szCs w:val="28"/>
        </w:rPr>
        <w:t xml:space="preserve">- </w:t>
      </w:r>
      <w:r w:rsidR="00016EEE" w:rsidRPr="0091198F">
        <w:rPr>
          <w:rFonts w:ascii="Times New Roman" w:hAnsi="Times New Roman" w:cs="Times New Roman"/>
          <w:sz w:val="28"/>
          <w:szCs w:val="28"/>
        </w:rPr>
        <w:t>Федерального закона от 04.12.2007 № 329-ФЗ «О физической культуре и спорте в Российской Федерации»</w:t>
      </w:r>
      <w:r w:rsidR="006633D5" w:rsidRPr="0091198F">
        <w:rPr>
          <w:rFonts w:ascii="Times New Roman" w:hAnsi="Times New Roman" w:cs="Times New Roman"/>
          <w:sz w:val="28"/>
          <w:szCs w:val="28"/>
        </w:rPr>
        <w:t>;</w:t>
      </w:r>
    </w:p>
    <w:p w14:paraId="042AE0EA" w14:textId="17B792D0" w:rsidR="00096AEC" w:rsidRPr="00096AEC" w:rsidRDefault="00096AEC" w:rsidP="00096AEC">
      <w:pPr>
        <w:tabs>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096AEC">
        <w:rPr>
          <w:rFonts w:ascii="Times New Roman" w:hAnsi="Times New Roman"/>
          <w:sz w:val="28"/>
          <w:szCs w:val="28"/>
          <w:lang w:eastAsia="ru-RU"/>
        </w:rPr>
        <w:t xml:space="preserve">     - Федерального закона от 30.04.2021 № 127-ФЗ «О внесении изменений в </w:t>
      </w:r>
      <w:r>
        <w:rPr>
          <w:rFonts w:ascii="Times New Roman" w:hAnsi="Times New Roman"/>
          <w:sz w:val="28"/>
          <w:szCs w:val="28"/>
          <w:lang w:eastAsia="ru-RU"/>
        </w:rPr>
        <w:t xml:space="preserve">                </w:t>
      </w:r>
      <w:r w:rsidRPr="00096AEC">
        <w:rPr>
          <w:rFonts w:ascii="Times New Roman" w:hAnsi="Times New Roman"/>
          <w:sz w:val="28"/>
          <w:szCs w:val="28"/>
          <w:lang w:eastAsia="ru-RU"/>
        </w:rPr>
        <w:t xml:space="preserve">Федеральный </w:t>
      </w:r>
      <w:r w:rsidR="0009197F" w:rsidRPr="00096AEC">
        <w:rPr>
          <w:rFonts w:ascii="Times New Roman" w:hAnsi="Times New Roman"/>
          <w:sz w:val="28"/>
          <w:szCs w:val="28"/>
          <w:lang w:eastAsia="ru-RU"/>
        </w:rPr>
        <w:t>закон «</w:t>
      </w:r>
      <w:r w:rsidRPr="00096AEC">
        <w:rPr>
          <w:rFonts w:ascii="Times New Roman" w:hAnsi="Times New Roman"/>
          <w:sz w:val="28"/>
          <w:szCs w:val="28"/>
          <w:lang w:eastAsia="ru-RU"/>
        </w:rPr>
        <w:t>О физической культуре и спорте в Российской Федерации» и Федеральный закон «Об образовании в Российской Федерации»;</w:t>
      </w:r>
    </w:p>
    <w:p w14:paraId="45BFF794" w14:textId="77777777" w:rsidR="00096AEC" w:rsidRDefault="00096AEC" w:rsidP="00096AEC">
      <w:pPr>
        <w:autoSpaceDE w:val="0"/>
        <w:autoSpaceDN w:val="0"/>
        <w:adjustRightInd w:val="0"/>
        <w:spacing w:after="0" w:line="360" w:lineRule="auto"/>
        <w:rPr>
          <w:rFonts w:ascii="Times New Roman" w:hAnsi="Times New Roman"/>
          <w:sz w:val="24"/>
          <w:szCs w:val="24"/>
          <w:lang w:eastAsia="ru-RU"/>
        </w:rPr>
      </w:pPr>
      <w:r w:rsidRPr="00096AEC">
        <w:rPr>
          <w:rFonts w:ascii="Times New Roman" w:hAnsi="Times New Roman"/>
          <w:sz w:val="28"/>
          <w:szCs w:val="28"/>
          <w:lang w:eastAsia="ru-RU"/>
        </w:rPr>
        <w:t>- п. 11 Порядка разработки и утверждения примерных дополнительных образовательных программ спортивной подготовки, утвержденного приказом Министерства спорта Российской Федерации от 7 июля 2022 г № 579;</w:t>
      </w:r>
      <w:r w:rsidRPr="00257376">
        <w:rPr>
          <w:rFonts w:ascii="Times New Roman" w:hAnsi="Times New Roman"/>
          <w:sz w:val="24"/>
          <w:szCs w:val="24"/>
          <w:lang w:eastAsia="ru-RU"/>
        </w:rPr>
        <w:t xml:space="preserve"> </w:t>
      </w:r>
    </w:p>
    <w:p w14:paraId="7E8B0309" w14:textId="7089BDCE" w:rsidR="005B28C9" w:rsidRPr="005B28C9" w:rsidRDefault="00096AEC" w:rsidP="00096AEC">
      <w:pPr>
        <w:autoSpaceDE w:val="0"/>
        <w:autoSpaceDN w:val="0"/>
        <w:adjustRightInd w:val="0"/>
        <w:spacing w:after="0" w:line="360" w:lineRule="auto"/>
        <w:rPr>
          <w:rFonts w:ascii="Times New Roman" w:hAnsi="Times New Roman" w:cs="Times New Roman"/>
          <w:sz w:val="28"/>
          <w:szCs w:val="28"/>
        </w:rPr>
      </w:pPr>
      <w:r w:rsidRPr="00257376">
        <w:rPr>
          <w:rFonts w:ascii="Times New Roman" w:hAnsi="Times New Roman"/>
          <w:sz w:val="24"/>
          <w:szCs w:val="24"/>
          <w:lang w:eastAsia="ru-RU"/>
        </w:rPr>
        <w:t xml:space="preserve"> </w:t>
      </w:r>
      <w:r w:rsidR="005B28C9">
        <w:rPr>
          <w:rFonts w:ascii="Times-Roman" w:hAnsi="Times-Roman" w:cs="Times-Roman"/>
          <w:sz w:val="28"/>
          <w:szCs w:val="28"/>
        </w:rPr>
        <w:t xml:space="preserve">- </w:t>
      </w:r>
      <w:r w:rsidR="005B28C9" w:rsidRPr="005B28C9">
        <w:rPr>
          <w:rFonts w:ascii="Times New Roman" w:hAnsi="Times New Roman" w:cs="Times New Roman"/>
          <w:sz w:val="28"/>
          <w:szCs w:val="28"/>
        </w:rPr>
        <w:t>Приказ</w:t>
      </w:r>
      <w:r w:rsidR="005B28C9">
        <w:rPr>
          <w:rFonts w:ascii="Times New Roman" w:hAnsi="Times New Roman" w:cs="Times New Roman"/>
          <w:sz w:val="28"/>
          <w:szCs w:val="28"/>
        </w:rPr>
        <w:t>ом</w:t>
      </w:r>
      <w:r w:rsidR="005B28C9" w:rsidRPr="005B28C9">
        <w:rPr>
          <w:rFonts w:ascii="Times New Roman" w:hAnsi="Times New Roman" w:cs="Times New Roman"/>
          <w:sz w:val="28"/>
          <w:szCs w:val="28"/>
        </w:rPr>
        <w:t xml:space="preserve"> Министерства образования и науки РФ от 23.08.2017 № 816</w:t>
      </w:r>
    </w:p>
    <w:p w14:paraId="36006A07" w14:textId="77777777" w:rsidR="005B28C9" w:rsidRPr="005B28C9" w:rsidRDefault="005B28C9" w:rsidP="005B28C9">
      <w:pPr>
        <w:autoSpaceDE w:val="0"/>
        <w:autoSpaceDN w:val="0"/>
        <w:adjustRightInd w:val="0"/>
        <w:spacing w:after="0" w:line="360" w:lineRule="auto"/>
        <w:rPr>
          <w:rFonts w:ascii="Times New Roman" w:hAnsi="Times New Roman" w:cs="Times New Roman"/>
          <w:sz w:val="28"/>
          <w:szCs w:val="28"/>
        </w:rPr>
      </w:pPr>
      <w:r w:rsidRPr="005B28C9">
        <w:rPr>
          <w:rFonts w:ascii="Times New Roman" w:hAnsi="Times New Roman" w:cs="Times New Roman"/>
          <w:sz w:val="28"/>
          <w:szCs w:val="28"/>
        </w:rPr>
        <w:t>«Об утверждении Порядка применения организациями, осуществляющими</w:t>
      </w:r>
    </w:p>
    <w:p w14:paraId="48F06ED3" w14:textId="77777777" w:rsidR="005B28C9" w:rsidRPr="005B28C9" w:rsidRDefault="005B28C9" w:rsidP="005B28C9">
      <w:pPr>
        <w:autoSpaceDE w:val="0"/>
        <w:autoSpaceDN w:val="0"/>
        <w:adjustRightInd w:val="0"/>
        <w:spacing w:after="0" w:line="360" w:lineRule="auto"/>
        <w:rPr>
          <w:rFonts w:ascii="Times New Roman" w:hAnsi="Times New Roman" w:cs="Times New Roman"/>
          <w:sz w:val="28"/>
          <w:szCs w:val="28"/>
        </w:rPr>
      </w:pPr>
      <w:r w:rsidRPr="005B28C9">
        <w:rPr>
          <w:rFonts w:ascii="Times New Roman" w:hAnsi="Times New Roman" w:cs="Times New Roman"/>
          <w:sz w:val="28"/>
          <w:szCs w:val="28"/>
        </w:rPr>
        <w:t>образовательную деятельность, электронного обучения, дистанционных</w:t>
      </w:r>
    </w:p>
    <w:p w14:paraId="4AD87E27" w14:textId="77777777" w:rsidR="005B28C9" w:rsidRPr="005B28C9" w:rsidRDefault="005B28C9" w:rsidP="005B28C9">
      <w:pPr>
        <w:autoSpaceDE w:val="0"/>
        <w:autoSpaceDN w:val="0"/>
        <w:adjustRightInd w:val="0"/>
        <w:spacing w:after="0" w:line="360" w:lineRule="auto"/>
        <w:rPr>
          <w:rFonts w:ascii="Times New Roman" w:hAnsi="Times New Roman" w:cs="Times New Roman"/>
          <w:sz w:val="28"/>
          <w:szCs w:val="28"/>
        </w:rPr>
      </w:pPr>
      <w:r w:rsidRPr="005B28C9">
        <w:rPr>
          <w:rFonts w:ascii="Times New Roman" w:hAnsi="Times New Roman" w:cs="Times New Roman"/>
          <w:sz w:val="28"/>
          <w:szCs w:val="28"/>
        </w:rPr>
        <w:t>образовательных технологий при реализации дополнительных</w:t>
      </w:r>
    </w:p>
    <w:p w14:paraId="6E6C6E6A" w14:textId="77777777" w:rsidR="005B28C9" w:rsidRPr="005B28C9" w:rsidRDefault="005B28C9" w:rsidP="005B28C9">
      <w:pPr>
        <w:spacing w:after="0" w:line="360" w:lineRule="auto"/>
        <w:jc w:val="both"/>
        <w:rPr>
          <w:rFonts w:ascii="Times New Roman" w:hAnsi="Times New Roman" w:cs="Times New Roman"/>
          <w:sz w:val="28"/>
          <w:szCs w:val="28"/>
        </w:rPr>
      </w:pPr>
      <w:r w:rsidRPr="005B28C9">
        <w:rPr>
          <w:rFonts w:ascii="Times New Roman" w:hAnsi="Times New Roman" w:cs="Times New Roman"/>
          <w:sz w:val="28"/>
          <w:szCs w:val="28"/>
        </w:rPr>
        <w:t>общеобразовательных общеразвивающих программ»;</w:t>
      </w:r>
    </w:p>
    <w:p w14:paraId="2CDEA261" w14:textId="7ECCB541" w:rsidR="00096AEC" w:rsidRDefault="00096AEC" w:rsidP="00096AEC">
      <w:pPr>
        <w:pStyle w:val="a8"/>
        <w:tabs>
          <w:tab w:val="left" w:pos="142"/>
        </w:tabs>
        <w:spacing w:line="360" w:lineRule="auto"/>
        <w:ind w:left="-567" w:right="-284"/>
      </w:pPr>
      <w:r w:rsidRPr="00257376">
        <w:t xml:space="preserve">- Приказ Министерства  здравоохранения Российской Федерации от </w:t>
      </w:r>
      <w:r w:rsidRPr="00257376">
        <w:rPr>
          <w:spacing w:val="-2"/>
        </w:rPr>
        <w:t xml:space="preserve">23.10.2020 </w:t>
      </w:r>
      <w:r w:rsidRPr="00257376">
        <w:t>№ 1144н «Об утверждении порядка организации оказания медицинской помощи лицам,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медицинских заключений о допуске к участию физкультурных и спортивных мероприятиях»;</w:t>
      </w:r>
    </w:p>
    <w:p w14:paraId="66419919" w14:textId="48FABD57" w:rsidR="00A61E5F" w:rsidRDefault="00A61E5F" w:rsidP="00A61E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Уставом МАУ ДО «СШЕ»;</w:t>
      </w:r>
      <w:r w:rsidRPr="002E294F">
        <w:rPr>
          <w:rFonts w:ascii="Times New Roman" w:hAnsi="Times New Roman" w:cs="Times New Roman"/>
          <w:sz w:val="28"/>
          <w:szCs w:val="28"/>
        </w:rPr>
        <w:t xml:space="preserve"> </w:t>
      </w:r>
    </w:p>
    <w:p w14:paraId="26BBB33D" w14:textId="7D93BADA" w:rsidR="00FC56FE" w:rsidRDefault="001650E3" w:rsidP="000D67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197F">
        <w:rPr>
          <w:rFonts w:ascii="Times New Roman" w:hAnsi="Times New Roman" w:cs="Times New Roman"/>
          <w:sz w:val="28"/>
          <w:szCs w:val="28"/>
        </w:rPr>
        <w:t>Положением МАУ</w:t>
      </w:r>
      <w:r w:rsidR="002E294F">
        <w:rPr>
          <w:rFonts w:ascii="Times New Roman" w:hAnsi="Times New Roman" w:cs="Times New Roman"/>
          <w:sz w:val="28"/>
          <w:szCs w:val="28"/>
        </w:rPr>
        <w:t xml:space="preserve"> ДО «СШЕ» г. </w:t>
      </w:r>
      <w:r w:rsidR="0009197F">
        <w:rPr>
          <w:rFonts w:ascii="Times New Roman" w:hAnsi="Times New Roman" w:cs="Times New Roman"/>
          <w:sz w:val="28"/>
          <w:szCs w:val="28"/>
        </w:rPr>
        <w:t xml:space="preserve">Краснотурьинск </w:t>
      </w:r>
      <w:r w:rsidR="0009197F" w:rsidRPr="002E294F">
        <w:rPr>
          <w:rFonts w:ascii="Times New Roman" w:hAnsi="Times New Roman" w:cs="Times New Roman"/>
          <w:sz w:val="28"/>
          <w:szCs w:val="28"/>
        </w:rPr>
        <w:t xml:space="preserve">от </w:t>
      </w:r>
      <w:r w:rsidR="0009197F">
        <w:rPr>
          <w:rFonts w:ascii="Times New Roman" w:hAnsi="Times New Roman" w:cs="Times New Roman"/>
          <w:sz w:val="28"/>
          <w:szCs w:val="28"/>
        </w:rPr>
        <w:t>02.06.2025</w:t>
      </w:r>
      <w:r w:rsidR="000D67FA" w:rsidRPr="002B150B">
        <w:rPr>
          <w:rFonts w:ascii="Times New Roman" w:hAnsi="Times New Roman" w:cs="Times New Roman"/>
          <w:sz w:val="28"/>
          <w:szCs w:val="28"/>
        </w:rPr>
        <w:t xml:space="preserve"> г.</w:t>
      </w:r>
      <w:r w:rsidR="00FC56FE" w:rsidRPr="002B150B">
        <w:rPr>
          <w:rFonts w:ascii="Times New Roman" w:hAnsi="Times New Roman" w:cs="Times New Roman"/>
          <w:sz w:val="28"/>
          <w:szCs w:val="28"/>
        </w:rPr>
        <w:t xml:space="preserve"> №18-о</w:t>
      </w:r>
      <w:r w:rsidR="000D67FA" w:rsidRPr="002B150B">
        <w:rPr>
          <w:rFonts w:ascii="Times New Roman" w:hAnsi="Times New Roman" w:cs="Times New Roman"/>
          <w:sz w:val="28"/>
          <w:szCs w:val="28"/>
        </w:rPr>
        <w:t>д</w:t>
      </w:r>
      <w:r w:rsidR="00FC56FE" w:rsidRPr="002B150B">
        <w:rPr>
          <w:rFonts w:ascii="Times New Roman" w:hAnsi="Times New Roman" w:cs="Times New Roman"/>
          <w:sz w:val="28"/>
          <w:szCs w:val="28"/>
        </w:rPr>
        <w:t>.</w:t>
      </w:r>
      <w:r w:rsidR="00FC56FE">
        <w:rPr>
          <w:rFonts w:ascii="Times New Roman" w:hAnsi="Times New Roman" w:cs="Times New Roman"/>
          <w:sz w:val="28"/>
          <w:szCs w:val="28"/>
        </w:rPr>
        <w:t xml:space="preserve">                 </w:t>
      </w:r>
      <w:r w:rsidR="00044E79">
        <w:rPr>
          <w:rFonts w:ascii="Times New Roman" w:hAnsi="Times New Roman" w:cs="Times New Roman"/>
          <w:sz w:val="28"/>
          <w:szCs w:val="28"/>
        </w:rPr>
        <w:t xml:space="preserve">   </w:t>
      </w:r>
      <w:r w:rsidR="002E294F" w:rsidRPr="002E294F">
        <w:rPr>
          <w:rFonts w:ascii="Times New Roman" w:hAnsi="Times New Roman" w:cs="Times New Roman"/>
          <w:sz w:val="28"/>
          <w:szCs w:val="28"/>
        </w:rPr>
        <w:t xml:space="preserve"> «</w:t>
      </w:r>
      <w:r w:rsidR="00FC56FE" w:rsidRPr="00FC56FE">
        <w:rPr>
          <w:rFonts w:ascii="Times New Roman" w:hAnsi="Times New Roman" w:cs="Times New Roman"/>
          <w:sz w:val="28"/>
          <w:szCs w:val="28"/>
        </w:rPr>
        <w:t>О порядке приема на обучение по дополнительным</w:t>
      </w:r>
      <w:r w:rsidR="00FC56FE">
        <w:rPr>
          <w:rFonts w:ascii="Times New Roman" w:hAnsi="Times New Roman" w:cs="Times New Roman"/>
          <w:sz w:val="28"/>
          <w:szCs w:val="28"/>
        </w:rPr>
        <w:t xml:space="preserve"> общеразвивающим программам в </w:t>
      </w:r>
      <w:r w:rsidR="0009197F">
        <w:rPr>
          <w:rFonts w:ascii="Times New Roman" w:hAnsi="Times New Roman" w:cs="Times New Roman"/>
          <w:sz w:val="28"/>
          <w:szCs w:val="28"/>
        </w:rPr>
        <w:t>МАУ ДО</w:t>
      </w:r>
      <w:r w:rsidR="00FC56FE">
        <w:rPr>
          <w:rFonts w:ascii="Times New Roman" w:hAnsi="Times New Roman" w:cs="Times New Roman"/>
          <w:sz w:val="28"/>
          <w:szCs w:val="28"/>
        </w:rPr>
        <w:t xml:space="preserve"> «СШЕ»</w:t>
      </w:r>
      <w:r w:rsidR="00A61E5F">
        <w:rPr>
          <w:rFonts w:ascii="Times New Roman" w:hAnsi="Times New Roman" w:cs="Times New Roman"/>
          <w:sz w:val="28"/>
          <w:szCs w:val="28"/>
        </w:rPr>
        <w:t>.</w:t>
      </w:r>
    </w:p>
    <w:p w14:paraId="3781CDBE" w14:textId="72337CDE" w:rsidR="00520A7F" w:rsidRDefault="00520A7F" w:rsidP="00520A7F">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highlight w:val="yellow"/>
          <w:lang w:eastAsia="ru-RU"/>
        </w:rPr>
      </w:pPr>
      <w:r w:rsidRPr="00916AD4">
        <w:rPr>
          <w:rFonts w:ascii="Times New Roman" w:hAnsi="Times New Roman"/>
          <w:b/>
          <w:sz w:val="28"/>
          <w:szCs w:val="28"/>
          <w:lang w:eastAsia="ru-RU"/>
        </w:rPr>
        <w:t>Цель Программы</w:t>
      </w:r>
      <w:r w:rsidR="00916AD4">
        <w:rPr>
          <w:rFonts w:ascii="Times New Roman" w:hAnsi="Times New Roman"/>
          <w:b/>
          <w:sz w:val="28"/>
          <w:szCs w:val="28"/>
          <w:lang w:eastAsia="ru-RU"/>
        </w:rPr>
        <w:t>:</w:t>
      </w:r>
      <w:r w:rsidRPr="00916AD4">
        <w:rPr>
          <w:rFonts w:ascii="Times New Roman" w:hAnsi="Times New Roman"/>
          <w:b/>
          <w:sz w:val="28"/>
          <w:szCs w:val="28"/>
          <w:lang w:eastAsia="ru-RU"/>
        </w:rPr>
        <w:t xml:space="preserve"> </w:t>
      </w:r>
      <w:r w:rsidR="006C2722" w:rsidRPr="006C2722">
        <w:rPr>
          <w:rFonts w:ascii="Times New Roman" w:hAnsi="Times New Roman"/>
          <w:sz w:val="28"/>
          <w:szCs w:val="28"/>
          <w:lang w:eastAsia="ru-RU"/>
        </w:rPr>
        <w:t>формирование устойчивой мотивации к сохранению и укреплению здоровья, посредством занятий</w:t>
      </w:r>
      <w:r w:rsidR="006C2722">
        <w:rPr>
          <w:rFonts w:ascii="Times New Roman" w:hAnsi="Times New Roman"/>
          <w:sz w:val="28"/>
          <w:szCs w:val="28"/>
          <w:lang w:eastAsia="ru-RU"/>
        </w:rPr>
        <w:t xml:space="preserve"> дзюдо</w:t>
      </w:r>
      <w:r w:rsidRPr="00916AD4">
        <w:rPr>
          <w:rFonts w:ascii="Times New Roman" w:hAnsi="Times New Roman"/>
          <w:sz w:val="28"/>
          <w:szCs w:val="28"/>
          <w:lang w:eastAsia="ru-RU"/>
        </w:rPr>
        <w:t>.</w:t>
      </w:r>
    </w:p>
    <w:p w14:paraId="58D95953"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b/>
          <w:bCs/>
          <w:sz w:val="28"/>
          <w:szCs w:val="28"/>
          <w:lang w:eastAsia="ru-RU"/>
        </w:rPr>
      </w:pPr>
      <w:r w:rsidRPr="00916AD4">
        <w:rPr>
          <w:rFonts w:ascii="Times New Roman" w:hAnsi="Times New Roman"/>
          <w:b/>
          <w:bCs/>
          <w:sz w:val="28"/>
          <w:szCs w:val="28"/>
          <w:lang w:eastAsia="ru-RU"/>
        </w:rPr>
        <w:t>Реализация данной цели предполагает решение следующих задач:</w:t>
      </w:r>
    </w:p>
    <w:p w14:paraId="2544BB8A"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b/>
          <w:bCs/>
          <w:i/>
          <w:iCs/>
          <w:sz w:val="28"/>
          <w:szCs w:val="28"/>
          <w:lang w:eastAsia="ru-RU"/>
        </w:rPr>
      </w:pPr>
      <w:r w:rsidRPr="00916AD4">
        <w:rPr>
          <w:rFonts w:ascii="Times New Roman" w:hAnsi="Times New Roman"/>
          <w:b/>
          <w:bCs/>
          <w:i/>
          <w:iCs/>
          <w:sz w:val="28"/>
          <w:szCs w:val="28"/>
          <w:lang w:eastAsia="ru-RU"/>
        </w:rPr>
        <w:t>Обучающие:</w:t>
      </w:r>
    </w:p>
    <w:p w14:paraId="58DB76AC" w14:textId="3D4C9324"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 xml:space="preserve">обучить основам искусства </w:t>
      </w:r>
      <w:r>
        <w:rPr>
          <w:rFonts w:ascii="Times New Roman" w:hAnsi="Times New Roman"/>
          <w:sz w:val="28"/>
          <w:szCs w:val="28"/>
          <w:lang w:eastAsia="ru-RU"/>
        </w:rPr>
        <w:t>дзюдо</w:t>
      </w:r>
      <w:r w:rsidRPr="00916AD4">
        <w:rPr>
          <w:rFonts w:ascii="Times New Roman" w:hAnsi="Times New Roman"/>
          <w:sz w:val="28"/>
          <w:szCs w:val="28"/>
          <w:lang w:eastAsia="ru-RU"/>
        </w:rPr>
        <w:t>;</w:t>
      </w:r>
    </w:p>
    <w:p w14:paraId="766480A5"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обучить необходимым понятиям и теоретическим сведениям по физической культуре и спорту;</w:t>
      </w:r>
    </w:p>
    <w:p w14:paraId="08A823D2"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сформировать основы знаний в области гигиены и медицины.</w:t>
      </w:r>
    </w:p>
    <w:p w14:paraId="3572D5BA"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b/>
          <w:bCs/>
          <w:i/>
          <w:iCs/>
          <w:sz w:val="28"/>
          <w:szCs w:val="28"/>
          <w:lang w:eastAsia="ru-RU"/>
        </w:rPr>
      </w:pPr>
      <w:r w:rsidRPr="00916AD4">
        <w:rPr>
          <w:rFonts w:ascii="Times New Roman" w:hAnsi="Times New Roman"/>
          <w:b/>
          <w:bCs/>
          <w:i/>
          <w:iCs/>
          <w:sz w:val="28"/>
          <w:szCs w:val="28"/>
          <w:lang w:eastAsia="ru-RU"/>
        </w:rPr>
        <w:t>Развивающие:</w:t>
      </w:r>
    </w:p>
    <w:p w14:paraId="117E2161"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развить физические качества;</w:t>
      </w:r>
    </w:p>
    <w:p w14:paraId="2ED353CA"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развить специальные двигательные навыки;</w:t>
      </w:r>
    </w:p>
    <w:p w14:paraId="7C424625"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укрепить здоровье, повысить работоспособность учащихся;</w:t>
      </w:r>
    </w:p>
    <w:p w14:paraId="1589EA83"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b/>
          <w:bCs/>
          <w:i/>
          <w:iCs/>
          <w:sz w:val="28"/>
          <w:szCs w:val="28"/>
          <w:lang w:eastAsia="ru-RU"/>
        </w:rPr>
      </w:pPr>
      <w:r w:rsidRPr="00916AD4">
        <w:rPr>
          <w:rFonts w:ascii="Times New Roman" w:hAnsi="Times New Roman"/>
          <w:b/>
          <w:bCs/>
          <w:i/>
          <w:iCs/>
          <w:sz w:val="28"/>
          <w:szCs w:val="28"/>
          <w:lang w:eastAsia="ru-RU"/>
        </w:rPr>
        <w:t>Воспитательные:</w:t>
      </w:r>
    </w:p>
    <w:p w14:paraId="66F65ACF" w14:textId="77777777" w:rsidR="00916AD4" w:rsidRPr="00916AD4"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привить интерес и потребности к регулярным занятиям спорта;</w:t>
      </w:r>
    </w:p>
    <w:p w14:paraId="42403B0A" w14:textId="1406B262" w:rsidR="00916AD4" w:rsidRPr="00520A7F" w:rsidRDefault="00916AD4" w:rsidP="00916AD4">
      <w:pPr>
        <w:tabs>
          <w:tab w:val="left" w:pos="-1134"/>
          <w:tab w:val="left" w:pos="142"/>
        </w:tabs>
        <w:autoSpaceDE w:val="0"/>
        <w:autoSpaceDN w:val="0"/>
        <w:adjustRightInd w:val="0"/>
        <w:spacing w:after="0" w:line="360" w:lineRule="auto"/>
        <w:ind w:left="-567" w:right="-284"/>
        <w:jc w:val="both"/>
        <w:rPr>
          <w:rFonts w:ascii="Times New Roman" w:hAnsi="Times New Roman"/>
          <w:sz w:val="28"/>
          <w:szCs w:val="28"/>
          <w:highlight w:val="yellow"/>
          <w:lang w:eastAsia="ru-RU"/>
        </w:rPr>
      </w:pPr>
      <w:r w:rsidRPr="00916AD4">
        <w:rPr>
          <w:rFonts w:ascii="Times New Roman" w:hAnsi="Times New Roman"/>
          <w:sz w:val="28"/>
          <w:szCs w:val="28"/>
          <w:lang w:eastAsia="ru-RU"/>
        </w:rPr>
        <w:t>•</w:t>
      </w:r>
      <w:r w:rsidRPr="00916AD4">
        <w:rPr>
          <w:rFonts w:ascii="Times New Roman" w:hAnsi="Times New Roman"/>
          <w:sz w:val="28"/>
          <w:szCs w:val="28"/>
          <w:lang w:eastAsia="ru-RU"/>
        </w:rPr>
        <w:tab/>
        <w:t>воспитать у обучающихся высокие нравственные и волевые качества (дисциплинированность, аккуратность, старательность, спортивное трудолюбие, оптимистическую оценку неудач, выдержку, самообладание, доброжелательные отношения в коллективе).</w:t>
      </w:r>
    </w:p>
    <w:p w14:paraId="09BECF8A" w14:textId="0A0E974F" w:rsidR="00520A7F" w:rsidRPr="0009197F" w:rsidRDefault="00520A7F" w:rsidP="00916AD4">
      <w:pPr>
        <w:tabs>
          <w:tab w:val="left" w:pos="142"/>
        </w:tabs>
        <w:autoSpaceDE w:val="0"/>
        <w:autoSpaceDN w:val="0"/>
        <w:adjustRightInd w:val="0"/>
        <w:spacing w:after="0" w:line="360" w:lineRule="auto"/>
        <w:ind w:left="-567" w:right="-284"/>
        <w:jc w:val="both"/>
        <w:rPr>
          <w:rFonts w:ascii="Times New Roman" w:hAnsi="Times New Roman"/>
          <w:sz w:val="28"/>
          <w:szCs w:val="28"/>
          <w:lang w:eastAsia="ru-RU"/>
        </w:rPr>
      </w:pPr>
      <w:r w:rsidRPr="0009197F">
        <w:rPr>
          <w:rFonts w:ascii="Times New Roman" w:hAnsi="Times New Roman"/>
          <w:b/>
          <w:sz w:val="28"/>
          <w:szCs w:val="28"/>
          <w:lang w:eastAsia="ru-RU"/>
        </w:rPr>
        <w:t xml:space="preserve">Актуальность </w:t>
      </w:r>
      <w:r w:rsidR="00916AD4" w:rsidRPr="0009197F">
        <w:rPr>
          <w:rFonts w:ascii="Times New Roman" w:hAnsi="Times New Roman"/>
          <w:sz w:val="28"/>
          <w:szCs w:val="28"/>
          <w:lang w:eastAsia="ru-RU"/>
        </w:rPr>
        <w:t>общеразвивающей Программы базируется на существующем детском и родительском спросе по изучению восточных единоборств. Данная Программа соответствует потребностям времени</w:t>
      </w:r>
      <w:r w:rsidR="004B4794" w:rsidRPr="0009197F">
        <w:rPr>
          <w:rFonts w:ascii="Times New Roman" w:hAnsi="Times New Roman"/>
          <w:sz w:val="28"/>
          <w:szCs w:val="28"/>
          <w:lang w:eastAsia="ru-RU"/>
        </w:rPr>
        <w:t xml:space="preserve"> и </w:t>
      </w:r>
      <w:r w:rsidRPr="0009197F">
        <w:rPr>
          <w:rFonts w:ascii="Times New Roman" w:hAnsi="Times New Roman"/>
          <w:sz w:val="28"/>
          <w:szCs w:val="28"/>
          <w:lang w:eastAsia="ru-RU"/>
        </w:rPr>
        <w:t xml:space="preserve">состоит в создании условий для активного включения </w:t>
      </w:r>
      <w:r w:rsidR="004B4794" w:rsidRPr="0009197F">
        <w:rPr>
          <w:rFonts w:ascii="Times New Roman" w:hAnsi="Times New Roman"/>
          <w:sz w:val="28"/>
          <w:szCs w:val="28"/>
          <w:lang w:eastAsia="ru-RU"/>
        </w:rPr>
        <w:t>детей</w:t>
      </w:r>
      <w:r w:rsidRPr="0009197F">
        <w:rPr>
          <w:rFonts w:ascii="Times New Roman" w:hAnsi="Times New Roman"/>
          <w:sz w:val="28"/>
          <w:szCs w:val="28"/>
          <w:lang w:eastAsia="ru-RU"/>
        </w:rPr>
        <w:t xml:space="preserve"> в процесс изучения борьбы дзюдо, формировании у них морально-нравственных, духовных, патриотических качеств и развитие чувства любви к Родине, физическое совершенствование учащихся. А через заинтересованность воспитанников в занятиях данным видом спорта есть </w:t>
      </w:r>
      <w:r w:rsidRPr="0009197F">
        <w:rPr>
          <w:rFonts w:ascii="Times New Roman" w:hAnsi="Times New Roman"/>
          <w:sz w:val="28"/>
          <w:szCs w:val="28"/>
          <w:lang w:eastAsia="ru-RU"/>
        </w:rPr>
        <w:lastRenderedPageBreak/>
        <w:t>возможность мотивировать обучающихся к ведению здорового образа жизни и всестороннему гармоничному развитию личности.</w:t>
      </w:r>
    </w:p>
    <w:p w14:paraId="1DADF8FE" w14:textId="0628DB0F" w:rsidR="0034225E" w:rsidRPr="0009197F" w:rsidRDefault="00015172" w:rsidP="00015172">
      <w:pPr>
        <w:pStyle w:val="a8"/>
        <w:tabs>
          <w:tab w:val="left" w:pos="142"/>
        </w:tabs>
        <w:spacing w:line="360" w:lineRule="auto"/>
        <w:ind w:left="-567" w:right="-142"/>
        <w:jc w:val="both"/>
      </w:pPr>
      <w:r w:rsidRPr="0009197F">
        <w:t xml:space="preserve"> </w:t>
      </w:r>
      <w:r w:rsidRPr="0009197F">
        <w:rPr>
          <w:b/>
        </w:rPr>
        <w:t>Задачи реализации Программы</w:t>
      </w:r>
      <w:r w:rsidRPr="0009197F">
        <w:t xml:space="preserve"> направлены</w:t>
      </w:r>
      <w:r w:rsidR="0034225E" w:rsidRPr="0009197F">
        <w:t xml:space="preserve">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14:paraId="29658A92" w14:textId="75F07EC6" w:rsidR="00520A7F" w:rsidRPr="00520A7F" w:rsidRDefault="0009197F" w:rsidP="00520A7F">
      <w:pPr>
        <w:tabs>
          <w:tab w:val="left" w:pos="142"/>
        </w:tabs>
        <w:autoSpaceDE w:val="0"/>
        <w:autoSpaceDN w:val="0"/>
        <w:adjustRightInd w:val="0"/>
        <w:spacing w:after="0" w:line="360" w:lineRule="auto"/>
        <w:ind w:left="-567" w:right="-284" w:firstLine="709"/>
        <w:jc w:val="both"/>
        <w:rPr>
          <w:rFonts w:ascii="Times New Roman" w:hAnsi="Times New Roman"/>
          <w:sz w:val="28"/>
          <w:szCs w:val="28"/>
          <w:lang w:eastAsia="ru-RU"/>
        </w:rPr>
      </w:pPr>
      <w:r w:rsidRPr="0009197F">
        <w:rPr>
          <w:rFonts w:ascii="Times New Roman" w:hAnsi="Times New Roman"/>
          <w:sz w:val="28"/>
          <w:szCs w:val="28"/>
          <w:lang w:eastAsia="ru-RU"/>
        </w:rPr>
        <w:t>Борьба дзюдо</w:t>
      </w:r>
      <w:r w:rsidR="00520A7F" w:rsidRPr="0009197F">
        <w:rPr>
          <w:rFonts w:ascii="Times New Roman" w:hAnsi="Times New Roman"/>
          <w:sz w:val="28"/>
          <w:szCs w:val="28"/>
          <w:lang w:eastAsia="ru-RU"/>
        </w:rPr>
        <w:t xml:space="preserve"> – популярный вид спорта, имеющий огромное воспитательное, оздоровительное и прикладное значение. История дзюдо насчитывает сотни лет. Этот вид спорта интересен тем, что позволяет </w:t>
      </w:r>
      <w:r w:rsidRPr="0009197F">
        <w:rPr>
          <w:rFonts w:ascii="Times New Roman" w:hAnsi="Times New Roman"/>
          <w:sz w:val="28"/>
          <w:szCs w:val="28"/>
          <w:lang w:eastAsia="ru-RU"/>
        </w:rPr>
        <w:t>обучающимся наиболее</w:t>
      </w:r>
      <w:r w:rsidR="00520A7F" w:rsidRPr="0009197F">
        <w:rPr>
          <w:rFonts w:ascii="Times New Roman" w:hAnsi="Times New Roman"/>
          <w:sz w:val="28"/>
          <w:szCs w:val="28"/>
          <w:lang w:eastAsia="ru-RU"/>
        </w:rPr>
        <w:t xml:space="preserve"> эффективно использовать свою умственную и физическую энергию. Занятие этим единоборством направлено на физическое и духовное совершенствование личности на основе техники, тактики и философии дзюдо.</w:t>
      </w:r>
    </w:p>
    <w:p w14:paraId="17B19D2D" w14:textId="77777777" w:rsidR="00F62926" w:rsidRDefault="00F62926" w:rsidP="003D54FE">
      <w:pPr>
        <w:spacing w:after="0" w:line="360" w:lineRule="auto"/>
        <w:jc w:val="center"/>
        <w:rPr>
          <w:rFonts w:ascii="Times New Roman" w:hAnsi="Times New Roman" w:cs="Times New Roman"/>
          <w:b/>
          <w:sz w:val="28"/>
          <w:szCs w:val="28"/>
        </w:rPr>
      </w:pPr>
    </w:p>
    <w:p w14:paraId="5D1253EC" w14:textId="2FF30B9B" w:rsidR="00F62926" w:rsidRDefault="00F62926" w:rsidP="003D54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 Характеристика программы.</w:t>
      </w:r>
    </w:p>
    <w:p w14:paraId="2B0234FF" w14:textId="5489050B" w:rsidR="003D54FE" w:rsidRPr="00916CB9" w:rsidRDefault="00F62926" w:rsidP="003D54FE">
      <w:pPr>
        <w:spacing w:after="0" w:line="360" w:lineRule="auto"/>
        <w:jc w:val="center"/>
        <w:rPr>
          <w:rFonts w:ascii="Times New Roman" w:hAnsi="Times New Roman" w:cs="Times New Roman"/>
          <w:sz w:val="24"/>
          <w:szCs w:val="24"/>
        </w:rPr>
      </w:pPr>
      <w:r w:rsidRPr="00916CB9">
        <w:rPr>
          <w:rFonts w:ascii="Times New Roman" w:hAnsi="Times New Roman" w:cs="Times New Roman"/>
          <w:sz w:val="28"/>
          <w:szCs w:val="28"/>
        </w:rPr>
        <w:t xml:space="preserve"> </w:t>
      </w:r>
      <w:r w:rsidR="003D54FE" w:rsidRPr="00916CB9">
        <w:rPr>
          <w:rFonts w:ascii="Times New Roman" w:hAnsi="Times New Roman" w:cs="Times New Roman"/>
          <w:sz w:val="28"/>
          <w:szCs w:val="28"/>
        </w:rPr>
        <w:t>Минимальный возраст зачисления и минимальная наполняемость групп.</w:t>
      </w:r>
    </w:p>
    <w:p w14:paraId="0EB7D5AF" w14:textId="77777777" w:rsidR="003D54FE" w:rsidRDefault="003D54FE" w:rsidP="003D5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D30F9">
        <w:rPr>
          <w:rFonts w:ascii="Times New Roman" w:hAnsi="Times New Roman" w:cs="Times New Roman"/>
          <w:sz w:val="24"/>
          <w:szCs w:val="24"/>
        </w:rPr>
        <w:t>Таблица №</w:t>
      </w:r>
      <w:r w:rsidR="00756E08" w:rsidRPr="007D30F9">
        <w:rPr>
          <w:rFonts w:ascii="Times New Roman" w:hAnsi="Times New Roman" w:cs="Times New Roman"/>
          <w:sz w:val="24"/>
          <w:szCs w:val="24"/>
        </w:rPr>
        <w:t>1</w:t>
      </w:r>
      <w:r w:rsidRPr="00653FA9">
        <w:rPr>
          <w:rFonts w:ascii="Times New Roman" w:hAnsi="Times New Roman" w:cs="Times New Roman"/>
          <w:b/>
          <w:sz w:val="24"/>
          <w:szCs w:val="24"/>
        </w:rPr>
        <w:t xml:space="preserve">    </w:t>
      </w:r>
    </w:p>
    <w:tbl>
      <w:tblPr>
        <w:tblStyle w:val="a5"/>
        <w:tblW w:w="0" w:type="auto"/>
        <w:tblLook w:val="04A0" w:firstRow="1" w:lastRow="0" w:firstColumn="1" w:lastColumn="0" w:noHBand="0" w:noVBand="1"/>
      </w:tblPr>
      <w:tblGrid>
        <w:gridCol w:w="2934"/>
        <w:gridCol w:w="2381"/>
        <w:gridCol w:w="2015"/>
        <w:gridCol w:w="2015"/>
      </w:tblGrid>
      <w:tr w:rsidR="003F18A7" w:rsidRPr="00653FA9" w14:paraId="7DF45745" w14:textId="77777777" w:rsidTr="003F18A7">
        <w:tc>
          <w:tcPr>
            <w:tcW w:w="3147" w:type="dxa"/>
          </w:tcPr>
          <w:p w14:paraId="3D8D5325" w14:textId="77777777" w:rsidR="003F18A7" w:rsidRPr="00653FA9" w:rsidRDefault="003F18A7" w:rsidP="003D54FE">
            <w:pPr>
              <w:spacing w:line="360" w:lineRule="auto"/>
              <w:jc w:val="center"/>
              <w:rPr>
                <w:rFonts w:ascii="Times New Roman" w:hAnsi="Times New Roman" w:cs="Times New Roman"/>
                <w:b/>
                <w:sz w:val="28"/>
                <w:szCs w:val="28"/>
              </w:rPr>
            </w:pPr>
            <w:r w:rsidRPr="00653FA9">
              <w:rPr>
                <w:rFonts w:ascii="Times New Roman" w:hAnsi="Times New Roman" w:cs="Times New Roman"/>
                <w:sz w:val="28"/>
                <w:szCs w:val="28"/>
              </w:rPr>
              <w:t>Года обучения</w:t>
            </w:r>
          </w:p>
        </w:tc>
        <w:tc>
          <w:tcPr>
            <w:tcW w:w="2436" w:type="dxa"/>
          </w:tcPr>
          <w:p w14:paraId="71BB9199" w14:textId="77777777" w:rsidR="003F18A7" w:rsidRPr="00653FA9" w:rsidRDefault="003F18A7" w:rsidP="003D54FE">
            <w:pPr>
              <w:spacing w:line="360" w:lineRule="auto"/>
              <w:jc w:val="center"/>
              <w:rPr>
                <w:rFonts w:ascii="Times New Roman" w:hAnsi="Times New Roman" w:cs="Times New Roman"/>
                <w:b/>
                <w:sz w:val="28"/>
                <w:szCs w:val="28"/>
              </w:rPr>
            </w:pPr>
            <w:r w:rsidRPr="00653FA9">
              <w:rPr>
                <w:rFonts w:ascii="Times New Roman" w:hAnsi="Times New Roman" w:cs="Times New Roman"/>
                <w:sz w:val="28"/>
                <w:szCs w:val="28"/>
              </w:rPr>
              <w:t>Минимальный возраст для зачисления в группы (лет)</w:t>
            </w:r>
          </w:p>
        </w:tc>
        <w:tc>
          <w:tcPr>
            <w:tcW w:w="2015" w:type="dxa"/>
          </w:tcPr>
          <w:p w14:paraId="43CD8EA5" w14:textId="77777777" w:rsidR="003F18A7" w:rsidRPr="00653FA9" w:rsidRDefault="003F18A7" w:rsidP="003D54FE">
            <w:pPr>
              <w:spacing w:line="360" w:lineRule="auto"/>
              <w:jc w:val="center"/>
              <w:rPr>
                <w:rFonts w:ascii="Times New Roman" w:hAnsi="Times New Roman" w:cs="Times New Roman"/>
                <w:b/>
                <w:sz w:val="28"/>
                <w:szCs w:val="28"/>
              </w:rPr>
            </w:pPr>
            <w:r w:rsidRPr="00653FA9">
              <w:rPr>
                <w:rFonts w:ascii="Times New Roman" w:hAnsi="Times New Roman" w:cs="Times New Roman"/>
                <w:sz w:val="28"/>
                <w:szCs w:val="28"/>
              </w:rPr>
              <w:t>Минимальная наполняемость группы (человек)</w:t>
            </w:r>
          </w:p>
        </w:tc>
        <w:tc>
          <w:tcPr>
            <w:tcW w:w="1973" w:type="dxa"/>
          </w:tcPr>
          <w:p w14:paraId="3FE637B8" w14:textId="77777777" w:rsidR="003F18A7" w:rsidRPr="00653FA9" w:rsidRDefault="003F18A7" w:rsidP="003D54FE">
            <w:pPr>
              <w:spacing w:line="360" w:lineRule="auto"/>
              <w:jc w:val="center"/>
              <w:rPr>
                <w:rFonts w:ascii="Times New Roman" w:hAnsi="Times New Roman" w:cs="Times New Roman"/>
                <w:sz w:val="28"/>
                <w:szCs w:val="28"/>
              </w:rPr>
            </w:pPr>
            <w:r>
              <w:rPr>
                <w:rFonts w:ascii="Times New Roman" w:hAnsi="Times New Roman" w:cs="Times New Roman"/>
                <w:sz w:val="28"/>
                <w:szCs w:val="28"/>
              </w:rPr>
              <w:t>Максимальная</w:t>
            </w:r>
            <w:r w:rsidRPr="00653FA9">
              <w:rPr>
                <w:rFonts w:ascii="Times New Roman" w:hAnsi="Times New Roman" w:cs="Times New Roman"/>
                <w:sz w:val="28"/>
                <w:szCs w:val="28"/>
              </w:rPr>
              <w:t xml:space="preserve"> наполняемость группы (человек)</w:t>
            </w:r>
          </w:p>
        </w:tc>
      </w:tr>
      <w:tr w:rsidR="003F18A7" w:rsidRPr="00653FA9" w14:paraId="708789B5" w14:textId="77777777" w:rsidTr="003F18A7">
        <w:tc>
          <w:tcPr>
            <w:tcW w:w="3147" w:type="dxa"/>
          </w:tcPr>
          <w:p w14:paraId="21C4F292" w14:textId="77777777" w:rsidR="003F18A7" w:rsidRPr="00653FA9" w:rsidRDefault="003F18A7" w:rsidP="00B80F3F">
            <w:pPr>
              <w:spacing w:line="360" w:lineRule="auto"/>
              <w:jc w:val="both"/>
              <w:rPr>
                <w:rFonts w:ascii="Times New Roman" w:hAnsi="Times New Roman" w:cs="Times New Roman"/>
                <w:b/>
                <w:sz w:val="28"/>
                <w:szCs w:val="28"/>
              </w:rPr>
            </w:pPr>
            <w:r>
              <w:rPr>
                <w:rFonts w:ascii="Times New Roman" w:hAnsi="Times New Roman" w:cs="Times New Roman"/>
                <w:sz w:val="28"/>
                <w:szCs w:val="28"/>
              </w:rPr>
              <w:t>Первый год обучения СОЭ</w:t>
            </w:r>
            <w:r w:rsidRPr="00653FA9">
              <w:rPr>
                <w:rFonts w:ascii="Times New Roman" w:hAnsi="Times New Roman" w:cs="Times New Roman"/>
                <w:sz w:val="28"/>
                <w:szCs w:val="28"/>
              </w:rPr>
              <w:t xml:space="preserve"> ОФП</w:t>
            </w:r>
          </w:p>
        </w:tc>
        <w:tc>
          <w:tcPr>
            <w:tcW w:w="2436" w:type="dxa"/>
          </w:tcPr>
          <w:p w14:paraId="1B9A924C" w14:textId="77777777" w:rsidR="003F18A7" w:rsidRPr="00653FA9" w:rsidRDefault="003F18A7" w:rsidP="00B80F3F">
            <w:pPr>
              <w:spacing w:line="360" w:lineRule="auto"/>
              <w:jc w:val="center"/>
              <w:rPr>
                <w:rFonts w:ascii="Times New Roman" w:hAnsi="Times New Roman" w:cs="Times New Roman"/>
                <w:b/>
                <w:sz w:val="28"/>
                <w:szCs w:val="28"/>
              </w:rPr>
            </w:pPr>
            <w:r>
              <w:rPr>
                <w:rFonts w:ascii="Times New Roman" w:hAnsi="Times New Roman" w:cs="Times New Roman"/>
                <w:sz w:val="28"/>
                <w:szCs w:val="28"/>
              </w:rPr>
              <w:t>6 - 8</w:t>
            </w:r>
            <w:r w:rsidRPr="00653FA9">
              <w:rPr>
                <w:rFonts w:ascii="Times New Roman" w:hAnsi="Times New Roman" w:cs="Times New Roman"/>
                <w:sz w:val="28"/>
                <w:szCs w:val="28"/>
              </w:rPr>
              <w:t xml:space="preserve"> лет</w:t>
            </w:r>
          </w:p>
        </w:tc>
        <w:tc>
          <w:tcPr>
            <w:tcW w:w="2015" w:type="dxa"/>
          </w:tcPr>
          <w:p w14:paraId="13EB3D7C" w14:textId="77777777" w:rsidR="003F18A7" w:rsidRPr="00653FA9" w:rsidRDefault="003F18A7" w:rsidP="00B80F3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973" w:type="dxa"/>
          </w:tcPr>
          <w:p w14:paraId="42A289A6" w14:textId="77777777" w:rsidR="003F18A7" w:rsidRDefault="003F18A7" w:rsidP="00B80F3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24</w:t>
            </w:r>
          </w:p>
        </w:tc>
      </w:tr>
      <w:tr w:rsidR="003F18A7" w:rsidRPr="00653FA9" w14:paraId="3FF10045" w14:textId="77777777" w:rsidTr="003F18A7">
        <w:tc>
          <w:tcPr>
            <w:tcW w:w="3147" w:type="dxa"/>
          </w:tcPr>
          <w:p w14:paraId="1ABACDE2" w14:textId="77777777" w:rsidR="003F18A7" w:rsidRPr="00653FA9" w:rsidRDefault="003F18A7" w:rsidP="00B80F3F">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Второй год обучения СОЭ</w:t>
            </w:r>
            <w:r w:rsidRPr="00653FA9">
              <w:rPr>
                <w:rFonts w:ascii="Times New Roman" w:hAnsi="Times New Roman" w:cs="Times New Roman"/>
                <w:sz w:val="28"/>
                <w:szCs w:val="28"/>
              </w:rPr>
              <w:t xml:space="preserve"> Дзюдо</w:t>
            </w:r>
          </w:p>
        </w:tc>
        <w:tc>
          <w:tcPr>
            <w:tcW w:w="2436" w:type="dxa"/>
          </w:tcPr>
          <w:p w14:paraId="0B790496" w14:textId="571BE524" w:rsidR="003F18A7" w:rsidRPr="00653FA9" w:rsidRDefault="003F18A7" w:rsidP="00B80F3F">
            <w:pPr>
              <w:spacing w:line="360" w:lineRule="auto"/>
              <w:jc w:val="center"/>
              <w:rPr>
                <w:rFonts w:ascii="Times New Roman" w:hAnsi="Times New Roman" w:cs="Times New Roman"/>
                <w:b/>
                <w:sz w:val="28"/>
                <w:szCs w:val="28"/>
              </w:rPr>
            </w:pPr>
            <w:r>
              <w:rPr>
                <w:rFonts w:ascii="Times New Roman" w:hAnsi="Times New Roman" w:cs="Times New Roman"/>
                <w:sz w:val="28"/>
                <w:szCs w:val="28"/>
              </w:rPr>
              <w:t>9 - 1</w:t>
            </w:r>
            <w:r w:rsidR="0009197F">
              <w:rPr>
                <w:rFonts w:ascii="Times New Roman" w:hAnsi="Times New Roman" w:cs="Times New Roman"/>
                <w:sz w:val="28"/>
                <w:szCs w:val="28"/>
              </w:rPr>
              <w:t>8</w:t>
            </w:r>
            <w:r w:rsidRPr="00653FA9">
              <w:rPr>
                <w:rFonts w:ascii="Times New Roman" w:hAnsi="Times New Roman" w:cs="Times New Roman"/>
                <w:sz w:val="28"/>
                <w:szCs w:val="28"/>
              </w:rPr>
              <w:t xml:space="preserve"> лет</w:t>
            </w:r>
          </w:p>
        </w:tc>
        <w:tc>
          <w:tcPr>
            <w:tcW w:w="2015" w:type="dxa"/>
          </w:tcPr>
          <w:p w14:paraId="3CB1ABC9" w14:textId="77777777" w:rsidR="003F18A7" w:rsidRPr="00653FA9" w:rsidRDefault="003F18A7" w:rsidP="00B80F3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973" w:type="dxa"/>
          </w:tcPr>
          <w:p w14:paraId="071807D4" w14:textId="77777777" w:rsidR="003F18A7" w:rsidRDefault="003F18A7" w:rsidP="00B80F3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24</w:t>
            </w:r>
          </w:p>
        </w:tc>
      </w:tr>
    </w:tbl>
    <w:p w14:paraId="1BA43002" w14:textId="77777777" w:rsidR="003D54FE" w:rsidRDefault="003D54FE" w:rsidP="003D5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C915721" w14:textId="77777777" w:rsidR="00916CB9" w:rsidRDefault="00916CB9" w:rsidP="00916CB9">
      <w:pPr>
        <w:spacing w:after="0" w:line="360" w:lineRule="auto"/>
        <w:ind w:firstLine="708"/>
        <w:jc w:val="both"/>
        <w:rPr>
          <w:rFonts w:ascii="Times New Roman" w:hAnsi="Times New Roman" w:cs="Times New Roman"/>
          <w:color w:val="FF0000"/>
          <w:sz w:val="28"/>
          <w:szCs w:val="28"/>
        </w:rPr>
      </w:pPr>
      <w:r w:rsidRPr="00F62926">
        <w:rPr>
          <w:rFonts w:ascii="Times New Roman" w:hAnsi="Times New Roman" w:cs="Times New Roman"/>
          <w:sz w:val="28"/>
          <w:szCs w:val="28"/>
        </w:rPr>
        <w:t>Отличительной особенностью</w:t>
      </w:r>
      <w:r w:rsidRPr="00E608DC">
        <w:rPr>
          <w:rFonts w:ascii="Times New Roman" w:hAnsi="Times New Roman" w:cs="Times New Roman"/>
          <w:sz w:val="28"/>
          <w:szCs w:val="28"/>
        </w:rPr>
        <w:t xml:space="preserve"> данной программы от уже существующих программ в этой области заключается в том, что по дополнительной общеобразовательной общеразвивающей программе по борьбе дзюдо могут заниматься дети разного возраста, не зависимо от их одаренности, способности, уровня физического развития и подготовленности, не имеющие медицинских противопоказаний</w:t>
      </w:r>
      <w:r>
        <w:rPr>
          <w:rFonts w:ascii="Times New Roman" w:hAnsi="Times New Roman" w:cs="Times New Roman"/>
          <w:color w:val="FF0000"/>
          <w:sz w:val="28"/>
          <w:szCs w:val="28"/>
        </w:rPr>
        <w:t>.</w:t>
      </w:r>
      <w:r w:rsidRPr="00DE799B">
        <w:rPr>
          <w:rFonts w:ascii="Times New Roman" w:hAnsi="Times New Roman" w:cs="Times New Roman"/>
          <w:color w:val="FF0000"/>
          <w:sz w:val="28"/>
          <w:szCs w:val="28"/>
        </w:rPr>
        <w:t xml:space="preserve"> </w:t>
      </w:r>
    </w:p>
    <w:p w14:paraId="7EC857EA" w14:textId="77777777" w:rsidR="00916CB9" w:rsidRDefault="00916CB9" w:rsidP="00916CB9">
      <w:pPr>
        <w:spacing w:after="0" w:line="360" w:lineRule="auto"/>
        <w:jc w:val="both"/>
        <w:rPr>
          <w:rFonts w:ascii="Times New Roman" w:hAnsi="Times New Roman" w:cs="Times New Roman"/>
          <w:sz w:val="28"/>
          <w:szCs w:val="28"/>
        </w:rPr>
      </w:pPr>
      <w:r w:rsidRPr="00B23E73">
        <w:rPr>
          <w:rFonts w:ascii="Times New Roman" w:hAnsi="Times New Roman" w:cs="Times New Roman"/>
          <w:sz w:val="28"/>
          <w:szCs w:val="28"/>
        </w:rPr>
        <w:t xml:space="preserve">   </w:t>
      </w:r>
      <w:r>
        <w:rPr>
          <w:rFonts w:ascii="Times New Roman" w:hAnsi="Times New Roman" w:cs="Times New Roman"/>
          <w:sz w:val="28"/>
          <w:szCs w:val="28"/>
        </w:rPr>
        <w:tab/>
      </w:r>
      <w:r w:rsidRPr="00B23E73">
        <w:rPr>
          <w:rFonts w:ascii="Times New Roman" w:hAnsi="Times New Roman" w:cs="Times New Roman"/>
          <w:sz w:val="28"/>
          <w:szCs w:val="28"/>
        </w:rPr>
        <w:t xml:space="preserve">Структура Программы соответствует первому уровню сложности - «Стартовый уровень» - использование и реализация общедоступных и универсальных форм организации материала, минимальную сложность предлагаемого для освоения содержания программы. </w:t>
      </w:r>
    </w:p>
    <w:p w14:paraId="034015CF" w14:textId="7BF9F561" w:rsidR="00916CB9" w:rsidRDefault="00916CB9" w:rsidP="003D54FE">
      <w:pPr>
        <w:spacing w:after="0" w:line="360" w:lineRule="auto"/>
        <w:jc w:val="both"/>
        <w:rPr>
          <w:rFonts w:ascii="Times New Roman" w:hAnsi="Times New Roman" w:cs="Times New Roman"/>
          <w:sz w:val="28"/>
          <w:szCs w:val="28"/>
        </w:rPr>
      </w:pPr>
      <w:r w:rsidRPr="00653FA9">
        <w:rPr>
          <w:rFonts w:ascii="Times New Roman" w:hAnsi="Times New Roman" w:cs="Times New Roman"/>
          <w:sz w:val="28"/>
          <w:szCs w:val="28"/>
        </w:rPr>
        <w:t xml:space="preserve">         Спортивно-оздоровитель</w:t>
      </w:r>
      <w:r>
        <w:rPr>
          <w:rFonts w:ascii="Times New Roman" w:hAnsi="Times New Roman" w:cs="Times New Roman"/>
          <w:sz w:val="28"/>
          <w:szCs w:val="28"/>
        </w:rPr>
        <w:t>ный этап реализуется в течение 2</w:t>
      </w:r>
      <w:r w:rsidRPr="00653FA9">
        <w:rPr>
          <w:rFonts w:ascii="Times New Roman" w:hAnsi="Times New Roman" w:cs="Times New Roman"/>
          <w:sz w:val="28"/>
          <w:szCs w:val="28"/>
        </w:rPr>
        <w:t xml:space="preserve">-х </w:t>
      </w:r>
      <w:proofErr w:type="gramStart"/>
      <w:r w:rsidRPr="00653FA9">
        <w:rPr>
          <w:rFonts w:ascii="Times New Roman" w:hAnsi="Times New Roman" w:cs="Times New Roman"/>
          <w:sz w:val="28"/>
          <w:szCs w:val="28"/>
        </w:rPr>
        <w:t xml:space="preserve">лет: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653FA9">
        <w:rPr>
          <w:rFonts w:ascii="Times New Roman" w:hAnsi="Times New Roman" w:cs="Times New Roman"/>
          <w:sz w:val="28"/>
          <w:szCs w:val="28"/>
        </w:rPr>
        <w:t>1) спортивно-оздоровитель</w:t>
      </w:r>
      <w:r>
        <w:rPr>
          <w:rFonts w:ascii="Times New Roman" w:hAnsi="Times New Roman" w:cs="Times New Roman"/>
          <w:sz w:val="28"/>
          <w:szCs w:val="28"/>
        </w:rPr>
        <w:t xml:space="preserve">ный этап 1-го года обучения (СОЭ </w:t>
      </w:r>
      <w:r w:rsidRPr="00653FA9">
        <w:rPr>
          <w:rFonts w:ascii="Times New Roman" w:hAnsi="Times New Roman" w:cs="Times New Roman"/>
          <w:sz w:val="28"/>
          <w:szCs w:val="28"/>
        </w:rPr>
        <w:t xml:space="preserve">- ОФП); </w:t>
      </w:r>
      <w:r>
        <w:rPr>
          <w:rFonts w:ascii="Times New Roman" w:hAnsi="Times New Roman" w:cs="Times New Roman"/>
          <w:sz w:val="28"/>
          <w:szCs w:val="28"/>
        </w:rPr>
        <w:t xml:space="preserve">                          </w:t>
      </w:r>
      <w:r w:rsidRPr="00653FA9">
        <w:rPr>
          <w:rFonts w:ascii="Times New Roman" w:hAnsi="Times New Roman" w:cs="Times New Roman"/>
          <w:sz w:val="28"/>
          <w:szCs w:val="28"/>
        </w:rPr>
        <w:t>2) спортивно-оздоровитель</w:t>
      </w:r>
      <w:r>
        <w:rPr>
          <w:rFonts w:ascii="Times New Roman" w:hAnsi="Times New Roman" w:cs="Times New Roman"/>
          <w:sz w:val="28"/>
          <w:szCs w:val="28"/>
        </w:rPr>
        <w:t xml:space="preserve">ный этап 2-го года обучения (СОЭ </w:t>
      </w:r>
      <w:r w:rsidRPr="00653FA9">
        <w:rPr>
          <w:rFonts w:ascii="Times New Roman" w:hAnsi="Times New Roman" w:cs="Times New Roman"/>
          <w:sz w:val="28"/>
          <w:szCs w:val="28"/>
        </w:rPr>
        <w:t>-</w:t>
      </w:r>
      <w:r>
        <w:rPr>
          <w:rFonts w:ascii="Times New Roman" w:hAnsi="Times New Roman" w:cs="Times New Roman"/>
          <w:sz w:val="28"/>
          <w:szCs w:val="28"/>
        </w:rPr>
        <w:t xml:space="preserve"> </w:t>
      </w:r>
      <w:r w:rsidRPr="00653FA9">
        <w:rPr>
          <w:rFonts w:ascii="Times New Roman" w:hAnsi="Times New Roman" w:cs="Times New Roman"/>
          <w:sz w:val="28"/>
          <w:szCs w:val="28"/>
        </w:rPr>
        <w:t>Дзюдо).</w:t>
      </w:r>
    </w:p>
    <w:p w14:paraId="04D28782" w14:textId="7538D372" w:rsidR="003D54FE" w:rsidRPr="00D44C2A" w:rsidRDefault="0009197F"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Объем программы</w:t>
      </w:r>
      <w:r w:rsidR="0026270D" w:rsidRPr="00D44C2A">
        <w:rPr>
          <w:rFonts w:ascii="Times New Roman" w:hAnsi="Times New Roman" w:cs="Times New Roman"/>
          <w:sz w:val="28"/>
          <w:szCs w:val="28"/>
        </w:rPr>
        <w:t xml:space="preserve"> – </w:t>
      </w:r>
      <w:r w:rsidR="006D0CC4">
        <w:rPr>
          <w:rFonts w:ascii="Times New Roman" w:hAnsi="Times New Roman" w:cs="Times New Roman"/>
          <w:sz w:val="28"/>
          <w:szCs w:val="28"/>
        </w:rPr>
        <w:t>456</w:t>
      </w:r>
      <w:r w:rsidR="003D54FE" w:rsidRPr="00D44C2A">
        <w:rPr>
          <w:rFonts w:ascii="Times New Roman" w:hAnsi="Times New Roman" w:cs="Times New Roman"/>
          <w:sz w:val="28"/>
          <w:szCs w:val="28"/>
        </w:rPr>
        <w:t xml:space="preserve"> часов. Программа рассчитана на два года обучения.</w:t>
      </w:r>
    </w:p>
    <w:p w14:paraId="1BA54458" w14:textId="138F90F7" w:rsidR="003D54FE" w:rsidRPr="00D44C2A" w:rsidRDefault="0026270D"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1 год обучения – 2</w:t>
      </w:r>
      <w:r w:rsidR="006D0CC4">
        <w:rPr>
          <w:rFonts w:ascii="Times New Roman" w:hAnsi="Times New Roman" w:cs="Times New Roman"/>
          <w:sz w:val="28"/>
          <w:szCs w:val="28"/>
        </w:rPr>
        <w:t>28</w:t>
      </w:r>
      <w:r w:rsidR="003D54FE" w:rsidRPr="00D44C2A">
        <w:rPr>
          <w:rFonts w:ascii="Times New Roman" w:hAnsi="Times New Roman" w:cs="Times New Roman"/>
          <w:sz w:val="28"/>
          <w:szCs w:val="28"/>
        </w:rPr>
        <w:t xml:space="preserve"> часов</w:t>
      </w:r>
      <w:r w:rsidR="006D0CC4">
        <w:rPr>
          <w:rFonts w:ascii="Times New Roman" w:hAnsi="Times New Roman" w:cs="Times New Roman"/>
          <w:sz w:val="28"/>
          <w:szCs w:val="28"/>
        </w:rPr>
        <w:t>;</w:t>
      </w:r>
    </w:p>
    <w:p w14:paraId="2E3BADB3" w14:textId="25B5552C" w:rsidR="003D54FE" w:rsidRPr="00D44C2A" w:rsidRDefault="003D54FE"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 xml:space="preserve">2 </w:t>
      </w:r>
      <w:r w:rsidR="0026270D" w:rsidRPr="00D44C2A">
        <w:rPr>
          <w:rFonts w:ascii="Times New Roman" w:hAnsi="Times New Roman" w:cs="Times New Roman"/>
          <w:sz w:val="28"/>
          <w:szCs w:val="28"/>
        </w:rPr>
        <w:t>год обучения – 2</w:t>
      </w:r>
      <w:r w:rsidR="006D0CC4">
        <w:rPr>
          <w:rFonts w:ascii="Times New Roman" w:hAnsi="Times New Roman" w:cs="Times New Roman"/>
          <w:sz w:val="28"/>
          <w:szCs w:val="28"/>
        </w:rPr>
        <w:t>28</w:t>
      </w:r>
      <w:r w:rsidRPr="00D44C2A">
        <w:rPr>
          <w:rFonts w:ascii="Times New Roman" w:hAnsi="Times New Roman" w:cs="Times New Roman"/>
          <w:sz w:val="28"/>
          <w:szCs w:val="28"/>
        </w:rPr>
        <w:t xml:space="preserve"> часов</w:t>
      </w:r>
      <w:r w:rsidR="006D0CC4">
        <w:rPr>
          <w:rFonts w:ascii="Times New Roman" w:hAnsi="Times New Roman" w:cs="Times New Roman"/>
          <w:sz w:val="28"/>
          <w:szCs w:val="28"/>
        </w:rPr>
        <w:t>.</w:t>
      </w:r>
    </w:p>
    <w:p w14:paraId="42837BAD" w14:textId="77777777" w:rsidR="003D54FE" w:rsidRPr="00D44C2A" w:rsidRDefault="003D54FE" w:rsidP="003D54FE">
      <w:pPr>
        <w:spacing w:after="0" w:line="360" w:lineRule="auto"/>
        <w:ind w:right="1075"/>
        <w:rPr>
          <w:rFonts w:ascii="Times New Roman" w:hAnsi="Times New Roman" w:cs="Times New Roman"/>
          <w:sz w:val="28"/>
          <w:szCs w:val="28"/>
        </w:rPr>
      </w:pPr>
      <w:r w:rsidRPr="00D44C2A">
        <w:rPr>
          <w:rFonts w:ascii="Times New Roman" w:hAnsi="Times New Roman" w:cs="Times New Roman"/>
          <w:sz w:val="28"/>
          <w:szCs w:val="28"/>
        </w:rPr>
        <w:t>Продолжительность одного академического часа — 45 мин. Перерыв между учебными занятиями — 10 минут.</w:t>
      </w:r>
    </w:p>
    <w:p w14:paraId="492C78E9" w14:textId="77777777" w:rsidR="003D54FE" w:rsidRPr="00D44C2A" w:rsidRDefault="003D54FE"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Общее количество часов в неделю — 6 часов. Занятия проводятся 3 раза в неделю по 2 часа.</w:t>
      </w:r>
    </w:p>
    <w:p w14:paraId="4A274D0C" w14:textId="77777777" w:rsidR="003D54FE" w:rsidRPr="00D44C2A" w:rsidRDefault="003D54FE" w:rsidP="003D54FE">
      <w:pPr>
        <w:widowControl w:val="0"/>
        <w:tabs>
          <w:tab w:val="left" w:pos="1842"/>
        </w:tabs>
        <w:autoSpaceDE w:val="0"/>
        <w:autoSpaceDN w:val="0"/>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Форма обучения: очная;</w:t>
      </w:r>
    </w:p>
    <w:p w14:paraId="60C3AD5C" w14:textId="77777777" w:rsidR="003D54FE" w:rsidRPr="00D44C2A" w:rsidRDefault="003D54FE"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 xml:space="preserve">Форма организации образовательного процесс: </w:t>
      </w:r>
      <w:r w:rsidR="00956229" w:rsidRPr="00D44C2A">
        <w:rPr>
          <w:rFonts w:ascii="Times New Roman" w:hAnsi="Times New Roman" w:cs="Times New Roman"/>
          <w:sz w:val="28"/>
          <w:szCs w:val="28"/>
        </w:rPr>
        <w:t xml:space="preserve">индивидуальная, </w:t>
      </w:r>
      <w:r w:rsidRPr="00D44C2A">
        <w:rPr>
          <w:rFonts w:ascii="Times New Roman" w:hAnsi="Times New Roman" w:cs="Times New Roman"/>
          <w:sz w:val="28"/>
          <w:szCs w:val="28"/>
        </w:rPr>
        <w:t>индивидуально-групповая, групповая.</w:t>
      </w:r>
    </w:p>
    <w:p w14:paraId="4DDE80C2" w14:textId="77777777" w:rsidR="00956229" w:rsidRPr="00D44C2A" w:rsidRDefault="003D54FE"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В программе используется традиционная модель реализации.</w:t>
      </w:r>
      <w:r w:rsidR="00B43CC8" w:rsidRPr="00D44C2A">
        <w:rPr>
          <w:rFonts w:ascii="Times New Roman" w:hAnsi="Times New Roman" w:cs="Times New Roman"/>
          <w:sz w:val="28"/>
          <w:szCs w:val="28"/>
        </w:rPr>
        <w:t xml:space="preserve"> </w:t>
      </w:r>
    </w:p>
    <w:p w14:paraId="6BFE6040" w14:textId="77777777" w:rsidR="00F6722B" w:rsidRPr="00D44C2A" w:rsidRDefault="00956229"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t xml:space="preserve">Форма проведения занятий: учебно-тренировочные занятия, соревнования, </w:t>
      </w:r>
      <w:r w:rsidR="00F6722B" w:rsidRPr="00D44C2A">
        <w:rPr>
          <w:rFonts w:ascii="Times New Roman" w:hAnsi="Times New Roman" w:cs="Times New Roman"/>
          <w:sz w:val="28"/>
          <w:szCs w:val="28"/>
        </w:rPr>
        <w:t>беседы, мастер-классы, туристические походы, спортивные праздники.</w:t>
      </w:r>
    </w:p>
    <w:p w14:paraId="18BF65EC" w14:textId="77777777" w:rsidR="00F26A06" w:rsidRPr="00D44C2A" w:rsidRDefault="00F6722B" w:rsidP="003D54FE">
      <w:pPr>
        <w:spacing w:after="0" w:line="360" w:lineRule="auto"/>
        <w:jc w:val="both"/>
        <w:rPr>
          <w:rFonts w:ascii="Times New Roman" w:hAnsi="Times New Roman" w:cs="Times New Roman"/>
          <w:sz w:val="28"/>
          <w:szCs w:val="28"/>
        </w:rPr>
      </w:pPr>
      <w:r w:rsidRPr="00D44C2A">
        <w:rPr>
          <w:rFonts w:ascii="Times New Roman" w:hAnsi="Times New Roman" w:cs="Times New Roman"/>
          <w:sz w:val="28"/>
          <w:szCs w:val="28"/>
        </w:rPr>
        <w:lastRenderedPageBreak/>
        <w:t xml:space="preserve">Формами подведения итогов реализации общеразвивающей программы является сдача контрольно-переводных нормативов ОФП и СФП. </w:t>
      </w:r>
      <w:r w:rsidR="00B43CC8" w:rsidRPr="00D44C2A">
        <w:rPr>
          <w:rFonts w:ascii="Times New Roman" w:hAnsi="Times New Roman" w:cs="Times New Roman"/>
          <w:sz w:val="28"/>
          <w:szCs w:val="28"/>
        </w:rPr>
        <w:t xml:space="preserve">                    </w:t>
      </w:r>
    </w:p>
    <w:p w14:paraId="368C1069" w14:textId="46809944" w:rsidR="00072F1E" w:rsidRDefault="00520A7F" w:rsidP="003D54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реализации</w:t>
      </w:r>
      <w:r w:rsidR="002E294F" w:rsidRPr="002E294F">
        <w:rPr>
          <w:rFonts w:ascii="Times New Roman" w:hAnsi="Times New Roman" w:cs="Times New Roman"/>
          <w:sz w:val="28"/>
          <w:szCs w:val="28"/>
        </w:rPr>
        <w:t xml:space="preserve"> цели</w:t>
      </w:r>
      <w:r>
        <w:rPr>
          <w:rFonts w:ascii="Times New Roman" w:hAnsi="Times New Roman" w:cs="Times New Roman"/>
          <w:sz w:val="28"/>
          <w:szCs w:val="28"/>
        </w:rPr>
        <w:t xml:space="preserve"> Программы</w:t>
      </w:r>
      <w:r w:rsidR="002E294F" w:rsidRPr="002E294F">
        <w:rPr>
          <w:rFonts w:ascii="Times New Roman" w:hAnsi="Times New Roman" w:cs="Times New Roman"/>
          <w:sz w:val="28"/>
          <w:szCs w:val="28"/>
        </w:rPr>
        <w:t xml:space="preserve"> необходимо решить следующие </w:t>
      </w:r>
      <w:r w:rsidR="002E294F" w:rsidRPr="00C70B92">
        <w:rPr>
          <w:rFonts w:ascii="Times New Roman" w:hAnsi="Times New Roman" w:cs="Times New Roman"/>
          <w:b/>
          <w:sz w:val="28"/>
          <w:szCs w:val="28"/>
        </w:rPr>
        <w:t>задачи</w:t>
      </w:r>
      <w:r w:rsidR="002E294F" w:rsidRPr="002E294F">
        <w:rPr>
          <w:rFonts w:ascii="Times New Roman" w:hAnsi="Times New Roman" w:cs="Times New Roman"/>
          <w:sz w:val="28"/>
          <w:szCs w:val="28"/>
        </w:rPr>
        <w:t xml:space="preserve">: </w:t>
      </w:r>
    </w:p>
    <w:p w14:paraId="365E4B50" w14:textId="4E8496DA" w:rsidR="00072F1E" w:rsidRDefault="002E294F" w:rsidP="003D54FE">
      <w:pPr>
        <w:spacing w:after="0" w:line="360" w:lineRule="auto"/>
        <w:rPr>
          <w:rFonts w:ascii="Times New Roman" w:hAnsi="Times New Roman" w:cs="Times New Roman"/>
          <w:sz w:val="28"/>
          <w:szCs w:val="28"/>
        </w:rPr>
      </w:pPr>
      <w:r w:rsidRPr="00044E79">
        <w:rPr>
          <w:rFonts w:ascii="Times New Roman" w:hAnsi="Times New Roman" w:cs="Times New Roman"/>
          <w:b/>
          <w:sz w:val="28"/>
          <w:szCs w:val="28"/>
        </w:rPr>
        <w:t>Образовательные:</w:t>
      </w:r>
      <w:r w:rsidR="00072F1E">
        <w:rPr>
          <w:rFonts w:ascii="Times New Roman" w:hAnsi="Times New Roman" w:cs="Times New Roman"/>
          <w:b/>
          <w:sz w:val="28"/>
          <w:szCs w:val="28"/>
        </w:rPr>
        <w:t xml:space="preserve">                                                                                                                             </w:t>
      </w:r>
      <w:r w:rsidRPr="002E294F">
        <w:rPr>
          <w:rFonts w:ascii="Times New Roman" w:hAnsi="Times New Roman" w:cs="Times New Roman"/>
          <w:sz w:val="28"/>
          <w:szCs w:val="28"/>
        </w:rPr>
        <w:t xml:space="preserve"> - формирование тактико-технических навыков борьбы дзюдо и дальнейшее ее совершенствование на последующих этапах;</w:t>
      </w:r>
      <w:r w:rsidR="00044E79" w:rsidRPr="00044E79">
        <w:rPr>
          <w:rFonts w:ascii="Times New Roman" w:hAnsi="Times New Roman" w:cs="Times New Roman"/>
          <w:sz w:val="28"/>
          <w:szCs w:val="28"/>
        </w:rPr>
        <w:t xml:space="preserve"> </w:t>
      </w:r>
      <w:r w:rsidR="00044E79">
        <w:rPr>
          <w:rFonts w:ascii="Times New Roman" w:hAnsi="Times New Roman" w:cs="Times New Roman"/>
          <w:sz w:val="28"/>
          <w:szCs w:val="28"/>
        </w:rPr>
        <w:t xml:space="preserve"> </w:t>
      </w:r>
      <w:r w:rsidR="00072F1E">
        <w:rPr>
          <w:rFonts w:ascii="Times New Roman" w:hAnsi="Times New Roman" w:cs="Times New Roman"/>
          <w:sz w:val="28"/>
          <w:szCs w:val="28"/>
        </w:rPr>
        <w:t xml:space="preserve">                                                  </w:t>
      </w:r>
      <w:r w:rsidR="00072F1E" w:rsidRPr="00044E79">
        <w:rPr>
          <w:rFonts w:ascii="Times New Roman" w:hAnsi="Times New Roman" w:cs="Times New Roman"/>
          <w:sz w:val="28"/>
          <w:szCs w:val="28"/>
        </w:rPr>
        <w:t xml:space="preserve">- формирование знаний в области гигиены и оздоровления организма; </w:t>
      </w:r>
      <w:r w:rsidR="00072F1E">
        <w:rPr>
          <w:rFonts w:ascii="Times New Roman" w:hAnsi="Times New Roman" w:cs="Times New Roman"/>
          <w:sz w:val="28"/>
          <w:szCs w:val="28"/>
        </w:rPr>
        <w:t xml:space="preserve">                                                                   </w:t>
      </w:r>
      <w:r w:rsidR="00072F1E" w:rsidRPr="00044E79">
        <w:rPr>
          <w:rFonts w:ascii="Times New Roman" w:hAnsi="Times New Roman" w:cs="Times New Roman"/>
          <w:sz w:val="28"/>
          <w:szCs w:val="28"/>
        </w:rPr>
        <w:t>- формирование жизненных ориентиров направленных на социальное становление личности обучающихся.</w:t>
      </w:r>
      <w:r w:rsidR="00072F1E">
        <w:rPr>
          <w:rFonts w:ascii="Times New Roman" w:hAnsi="Times New Roman" w:cs="Times New Roman"/>
          <w:b/>
          <w:sz w:val="28"/>
          <w:szCs w:val="28"/>
        </w:rPr>
        <w:t xml:space="preserve">                                                 </w:t>
      </w:r>
      <w:r w:rsidR="00072F1E" w:rsidRPr="00072F1E">
        <w:rPr>
          <w:rFonts w:ascii="Times New Roman" w:hAnsi="Times New Roman" w:cs="Times New Roman"/>
          <w:b/>
          <w:sz w:val="28"/>
          <w:szCs w:val="28"/>
        </w:rPr>
        <w:t>Оздоровительные:</w:t>
      </w:r>
      <w:r w:rsidR="00072F1E">
        <w:t xml:space="preserve"> </w:t>
      </w:r>
      <w:r w:rsidR="00072F1E">
        <w:rPr>
          <w:rFonts w:ascii="Times New Roman" w:hAnsi="Times New Roman" w:cs="Times New Roman"/>
          <w:b/>
          <w:sz w:val="28"/>
          <w:szCs w:val="28"/>
        </w:rPr>
        <w:t xml:space="preserve">                                                                                                                            </w:t>
      </w:r>
      <w:r w:rsidR="00072F1E" w:rsidRPr="00072F1E">
        <w:rPr>
          <w:rFonts w:ascii="Times New Roman" w:hAnsi="Times New Roman" w:cs="Times New Roman"/>
          <w:sz w:val="28"/>
          <w:szCs w:val="28"/>
        </w:rPr>
        <w:t xml:space="preserve">- развить силовые и основные физические качества для дальнейшего совершенствования спортивной формы обучающихся; </w:t>
      </w:r>
      <w:r w:rsidR="00072F1E" w:rsidRPr="00072F1E">
        <w:rPr>
          <w:rFonts w:ascii="Times New Roman" w:hAnsi="Times New Roman" w:cs="Times New Roman"/>
          <w:b/>
          <w:sz w:val="28"/>
          <w:szCs w:val="28"/>
        </w:rPr>
        <w:t xml:space="preserve">                                                                                                                                                                       </w:t>
      </w:r>
      <w:r w:rsidR="00072F1E" w:rsidRPr="00072F1E">
        <w:rPr>
          <w:rFonts w:ascii="Times New Roman" w:hAnsi="Times New Roman" w:cs="Times New Roman"/>
          <w:sz w:val="28"/>
          <w:szCs w:val="28"/>
        </w:rPr>
        <w:t>- способствовать повышению работоспособности организма обучающихся;                                                                                                         - укрепление организма путем закаливания и увеличения нагрузок;                                                                                                    - формировать навыки самостоятельных занятий физическими упражнениями во время досуга.</w:t>
      </w:r>
      <w:r w:rsidR="00072F1E">
        <w:rPr>
          <w:rFonts w:ascii="Times New Roman" w:hAnsi="Times New Roman" w:cs="Times New Roman"/>
          <w:sz w:val="28"/>
          <w:szCs w:val="28"/>
        </w:rPr>
        <w:t xml:space="preserve">                                                                                          </w:t>
      </w:r>
      <w:r w:rsidR="00072F1E" w:rsidRPr="00072F1E">
        <w:rPr>
          <w:rFonts w:ascii="Times New Roman" w:hAnsi="Times New Roman" w:cs="Times New Roman"/>
          <w:b/>
          <w:sz w:val="28"/>
          <w:szCs w:val="28"/>
        </w:rPr>
        <w:t>Воспитательные:</w:t>
      </w:r>
      <w:r w:rsidR="00072F1E" w:rsidRPr="00072F1E">
        <w:rPr>
          <w:rFonts w:ascii="Times New Roman" w:hAnsi="Times New Roman" w:cs="Times New Roman"/>
          <w:sz w:val="28"/>
          <w:szCs w:val="28"/>
        </w:rPr>
        <w:t xml:space="preserve"> </w:t>
      </w:r>
      <w:r w:rsidR="00072F1E">
        <w:rPr>
          <w:rFonts w:ascii="Times New Roman" w:hAnsi="Times New Roman" w:cs="Times New Roman"/>
          <w:sz w:val="28"/>
          <w:szCs w:val="28"/>
        </w:rPr>
        <w:t xml:space="preserve">                                                                                                                                   </w:t>
      </w:r>
      <w:r w:rsidR="00072F1E" w:rsidRPr="00072F1E">
        <w:rPr>
          <w:rFonts w:ascii="Times New Roman" w:hAnsi="Times New Roman" w:cs="Times New Roman"/>
          <w:sz w:val="28"/>
          <w:szCs w:val="28"/>
        </w:rPr>
        <w:t xml:space="preserve">- формирование устойчивого интереса к занятиям дзюдо; </w:t>
      </w:r>
      <w:r w:rsidR="00072F1E">
        <w:rPr>
          <w:rFonts w:ascii="Times New Roman" w:hAnsi="Times New Roman" w:cs="Times New Roman"/>
          <w:sz w:val="28"/>
          <w:szCs w:val="28"/>
        </w:rPr>
        <w:t xml:space="preserve">                                                                               </w:t>
      </w:r>
      <w:r w:rsidR="00072F1E" w:rsidRPr="00072F1E">
        <w:rPr>
          <w:rFonts w:ascii="Times New Roman" w:hAnsi="Times New Roman" w:cs="Times New Roman"/>
          <w:sz w:val="28"/>
          <w:szCs w:val="28"/>
        </w:rPr>
        <w:t>- воспитывать чувство коллективизма, взаимопомощи и взаимовыручки, а также дисциплинированность;</w:t>
      </w:r>
      <w:r w:rsidR="00072F1E">
        <w:rPr>
          <w:rFonts w:ascii="Times New Roman" w:hAnsi="Times New Roman" w:cs="Times New Roman"/>
          <w:sz w:val="28"/>
          <w:szCs w:val="28"/>
        </w:rPr>
        <w:t xml:space="preserve">                                                                                                                             </w:t>
      </w:r>
      <w:r w:rsidR="00072F1E" w:rsidRPr="00072F1E">
        <w:rPr>
          <w:rFonts w:ascii="Times New Roman" w:hAnsi="Times New Roman" w:cs="Times New Roman"/>
          <w:sz w:val="28"/>
          <w:szCs w:val="28"/>
        </w:rPr>
        <w:t xml:space="preserve"> - воспитание нравственных и волевых качеств, навыков ответственности, трудолюбия, спортивной культуры, этики и эстетики; </w:t>
      </w:r>
      <w:r w:rsidR="00072F1E">
        <w:rPr>
          <w:rFonts w:ascii="Times New Roman" w:hAnsi="Times New Roman" w:cs="Times New Roman"/>
          <w:sz w:val="28"/>
          <w:szCs w:val="28"/>
        </w:rPr>
        <w:t xml:space="preserve">                                                                                                                                   </w:t>
      </w:r>
      <w:r w:rsidR="00072F1E" w:rsidRPr="00072F1E">
        <w:rPr>
          <w:rFonts w:ascii="Times New Roman" w:hAnsi="Times New Roman" w:cs="Times New Roman"/>
          <w:sz w:val="28"/>
          <w:szCs w:val="28"/>
        </w:rPr>
        <w:t xml:space="preserve">- профилактика асоциального поведения; </w:t>
      </w:r>
      <w:r w:rsidR="00072F1E">
        <w:rPr>
          <w:rFonts w:ascii="Times New Roman" w:hAnsi="Times New Roman" w:cs="Times New Roman"/>
          <w:sz w:val="28"/>
          <w:szCs w:val="28"/>
        </w:rPr>
        <w:t xml:space="preserve">                                                                                                                  </w:t>
      </w:r>
      <w:r w:rsidR="00072F1E" w:rsidRPr="00072F1E">
        <w:rPr>
          <w:rFonts w:ascii="Times New Roman" w:hAnsi="Times New Roman" w:cs="Times New Roman"/>
          <w:sz w:val="28"/>
          <w:szCs w:val="28"/>
        </w:rPr>
        <w:t xml:space="preserve">- взаимодействия тренера с семьей обучающегося; </w:t>
      </w:r>
      <w:r w:rsidR="00072F1E">
        <w:rPr>
          <w:rFonts w:ascii="Times New Roman" w:hAnsi="Times New Roman" w:cs="Times New Roman"/>
          <w:sz w:val="28"/>
          <w:szCs w:val="28"/>
        </w:rPr>
        <w:t xml:space="preserve">                                                                                                                         </w:t>
      </w:r>
      <w:r w:rsidR="00072F1E" w:rsidRPr="00072F1E">
        <w:rPr>
          <w:rFonts w:ascii="Times New Roman" w:hAnsi="Times New Roman" w:cs="Times New Roman"/>
          <w:sz w:val="28"/>
          <w:szCs w:val="28"/>
        </w:rPr>
        <w:t xml:space="preserve">- обеспечение в тренировочном процессе субъективной значимости для обучающихся идентификации себя с Россией, народами России, российской спортивной историей. </w:t>
      </w:r>
    </w:p>
    <w:p w14:paraId="5A7C0B43" w14:textId="5FE58DA1" w:rsidR="005C6CC3" w:rsidRDefault="006F5E5E" w:rsidP="003D54FE">
      <w:pPr>
        <w:spacing w:after="0" w:line="360" w:lineRule="auto"/>
        <w:ind w:firstLine="708"/>
        <w:rPr>
          <w:rFonts w:ascii="Times New Roman" w:hAnsi="Times New Roman" w:cs="Times New Roman"/>
          <w:sz w:val="28"/>
          <w:szCs w:val="28"/>
        </w:rPr>
      </w:pPr>
      <w:r w:rsidRPr="006F5E5E">
        <w:rPr>
          <w:rFonts w:ascii="Times New Roman" w:hAnsi="Times New Roman" w:cs="Times New Roman"/>
          <w:sz w:val="28"/>
          <w:szCs w:val="28"/>
        </w:rPr>
        <w:t xml:space="preserve">В образовательном процессе тренер-преподаватель должен придерживаться таких методов и способов работы, которые направлены на: </w:t>
      </w:r>
      <w:r>
        <w:rPr>
          <w:rFonts w:ascii="Times New Roman" w:hAnsi="Times New Roman" w:cs="Times New Roman"/>
          <w:sz w:val="28"/>
          <w:szCs w:val="28"/>
        </w:rPr>
        <w:t xml:space="preserve">                                             </w:t>
      </w:r>
      <w:r w:rsidR="00B23E73">
        <w:rPr>
          <w:rFonts w:ascii="Times New Roman" w:hAnsi="Times New Roman" w:cs="Times New Roman"/>
          <w:sz w:val="28"/>
          <w:szCs w:val="28"/>
        </w:rPr>
        <w:t xml:space="preserve">-  развитие двигательной </w:t>
      </w:r>
      <w:r w:rsidR="007867C3">
        <w:rPr>
          <w:rFonts w:ascii="Times New Roman" w:hAnsi="Times New Roman" w:cs="Times New Roman"/>
          <w:sz w:val="28"/>
          <w:szCs w:val="28"/>
        </w:rPr>
        <w:t>активности;</w:t>
      </w:r>
      <w:r w:rsidR="00B23E73">
        <w:rPr>
          <w:rFonts w:ascii="Times New Roman" w:hAnsi="Times New Roman" w:cs="Times New Roman"/>
          <w:sz w:val="28"/>
          <w:szCs w:val="28"/>
        </w:rPr>
        <w:t xml:space="preserve">                             </w:t>
      </w:r>
      <w:r w:rsidR="004A4D13">
        <w:rPr>
          <w:rFonts w:ascii="Times New Roman" w:hAnsi="Times New Roman" w:cs="Times New Roman"/>
          <w:sz w:val="28"/>
          <w:szCs w:val="28"/>
        </w:rPr>
        <w:t xml:space="preserve">                               </w:t>
      </w:r>
      <w:r w:rsidRPr="006F5E5E">
        <w:rPr>
          <w:rFonts w:ascii="Times New Roman" w:hAnsi="Times New Roman" w:cs="Times New Roman"/>
          <w:sz w:val="28"/>
          <w:szCs w:val="28"/>
        </w:rPr>
        <w:t>;</w:t>
      </w:r>
      <w:r>
        <w:rPr>
          <w:rFonts w:ascii="Times New Roman" w:hAnsi="Times New Roman" w:cs="Times New Roman"/>
          <w:sz w:val="28"/>
          <w:szCs w:val="28"/>
        </w:rPr>
        <w:t xml:space="preserve">                                                                                       </w:t>
      </w:r>
      <w:r w:rsidRPr="006F5E5E">
        <w:rPr>
          <w:rFonts w:ascii="Times New Roman" w:hAnsi="Times New Roman" w:cs="Times New Roman"/>
          <w:sz w:val="28"/>
          <w:szCs w:val="28"/>
        </w:rPr>
        <w:lastRenderedPageBreak/>
        <w:t>- укрепление психофизического здоровья, формирование правильной осанки и профилактика её нарушения, укрепление опорно-двигательного аппарата;</w:t>
      </w:r>
      <w:r>
        <w:rPr>
          <w:rFonts w:ascii="Times New Roman" w:hAnsi="Times New Roman" w:cs="Times New Roman"/>
          <w:sz w:val="28"/>
          <w:szCs w:val="28"/>
        </w:rPr>
        <w:t xml:space="preserve">             </w:t>
      </w:r>
      <w:r w:rsidRPr="006F5E5E">
        <w:rPr>
          <w:rFonts w:ascii="Times New Roman" w:hAnsi="Times New Roman" w:cs="Times New Roman"/>
          <w:sz w:val="28"/>
          <w:szCs w:val="28"/>
        </w:rPr>
        <w:t xml:space="preserve"> - повышение функциональных возможностей иммунной системы организма обучающегося; </w:t>
      </w:r>
      <w:r>
        <w:rPr>
          <w:rFonts w:ascii="Times New Roman" w:hAnsi="Times New Roman" w:cs="Times New Roman"/>
          <w:sz w:val="28"/>
          <w:szCs w:val="28"/>
        </w:rPr>
        <w:t xml:space="preserve">                                                                                                                                  </w:t>
      </w:r>
      <w:r w:rsidRPr="006F5E5E">
        <w:rPr>
          <w:rFonts w:ascii="Times New Roman" w:hAnsi="Times New Roman" w:cs="Times New Roman"/>
          <w:sz w:val="28"/>
          <w:szCs w:val="28"/>
        </w:rPr>
        <w:t>- развитие рационального мышления, способн</w:t>
      </w:r>
      <w:r w:rsidR="00B23E73">
        <w:rPr>
          <w:rFonts w:ascii="Times New Roman" w:hAnsi="Times New Roman" w:cs="Times New Roman"/>
          <w:sz w:val="28"/>
          <w:szCs w:val="28"/>
        </w:rPr>
        <w:t xml:space="preserve">ости быстрого принятия решения, </w:t>
      </w:r>
      <w:r w:rsidRPr="006F5E5E">
        <w:rPr>
          <w:rFonts w:ascii="Times New Roman" w:hAnsi="Times New Roman" w:cs="Times New Roman"/>
          <w:sz w:val="28"/>
          <w:szCs w:val="28"/>
        </w:rPr>
        <w:t xml:space="preserve">коммуникабельности и самоопределения; </w:t>
      </w:r>
      <w:r>
        <w:rPr>
          <w:rFonts w:ascii="Times New Roman" w:hAnsi="Times New Roman" w:cs="Times New Roman"/>
          <w:sz w:val="28"/>
          <w:szCs w:val="28"/>
        </w:rPr>
        <w:t xml:space="preserve">                                               </w:t>
      </w:r>
      <w:r w:rsidRPr="006F5E5E">
        <w:rPr>
          <w:rFonts w:ascii="Times New Roman" w:hAnsi="Times New Roman" w:cs="Times New Roman"/>
          <w:sz w:val="28"/>
          <w:szCs w:val="28"/>
        </w:rPr>
        <w:t>- развитие командного и индивидуального духа обучающ</w:t>
      </w:r>
      <w:r w:rsidR="00B23E73">
        <w:rPr>
          <w:rFonts w:ascii="Times New Roman" w:hAnsi="Times New Roman" w:cs="Times New Roman"/>
          <w:sz w:val="28"/>
          <w:szCs w:val="28"/>
        </w:rPr>
        <w:t>ихся в проведение соревнований,</w:t>
      </w:r>
      <w:r w:rsidR="00B23E73" w:rsidRPr="006F5E5E">
        <w:rPr>
          <w:rFonts w:ascii="Times New Roman" w:hAnsi="Times New Roman" w:cs="Times New Roman"/>
          <w:sz w:val="28"/>
          <w:szCs w:val="28"/>
        </w:rPr>
        <w:t xml:space="preserve"> спортивно</w:t>
      </w:r>
      <w:r w:rsidR="00B23E73">
        <w:rPr>
          <w:rFonts w:ascii="Times New Roman" w:hAnsi="Times New Roman" w:cs="Times New Roman"/>
          <w:sz w:val="28"/>
          <w:szCs w:val="28"/>
        </w:rPr>
        <w:t xml:space="preserve"> </w:t>
      </w:r>
      <w:r w:rsidRPr="006F5E5E">
        <w:rPr>
          <w:rFonts w:ascii="Times New Roman" w:hAnsi="Times New Roman" w:cs="Times New Roman"/>
          <w:sz w:val="28"/>
          <w:szCs w:val="28"/>
        </w:rPr>
        <w:t>массовых мероприятий;</w:t>
      </w:r>
      <w:r>
        <w:rPr>
          <w:rFonts w:ascii="Times New Roman" w:hAnsi="Times New Roman" w:cs="Times New Roman"/>
          <w:sz w:val="28"/>
          <w:szCs w:val="28"/>
        </w:rPr>
        <w:t xml:space="preserve">                                                             </w:t>
      </w:r>
      <w:r w:rsidRPr="006F5E5E">
        <w:rPr>
          <w:rFonts w:ascii="Times New Roman" w:hAnsi="Times New Roman" w:cs="Times New Roman"/>
          <w:sz w:val="28"/>
          <w:szCs w:val="28"/>
        </w:rPr>
        <w:t xml:space="preserve">презентации – способы взаимодействия тренера с семьей обучающегося. </w:t>
      </w:r>
      <w:r>
        <w:rPr>
          <w:rFonts w:ascii="Times New Roman" w:hAnsi="Times New Roman" w:cs="Times New Roman"/>
          <w:sz w:val="28"/>
          <w:szCs w:val="28"/>
        </w:rPr>
        <w:t xml:space="preserve">                                                                                                              </w:t>
      </w:r>
    </w:p>
    <w:p w14:paraId="63C8E2F4" w14:textId="77777777" w:rsidR="00653FA9" w:rsidRPr="00653FA9" w:rsidRDefault="00653FA9" w:rsidP="003D54FE">
      <w:pPr>
        <w:spacing w:after="0" w:line="360" w:lineRule="auto"/>
        <w:ind w:firstLine="708"/>
        <w:jc w:val="both"/>
        <w:rPr>
          <w:rFonts w:ascii="Times New Roman" w:hAnsi="Times New Roman" w:cs="Times New Roman"/>
          <w:b/>
          <w:sz w:val="28"/>
          <w:szCs w:val="28"/>
        </w:rPr>
      </w:pPr>
      <w:r w:rsidRPr="00653FA9">
        <w:rPr>
          <w:rFonts w:ascii="Times New Roman" w:hAnsi="Times New Roman" w:cs="Times New Roman"/>
          <w:b/>
          <w:sz w:val="28"/>
          <w:szCs w:val="28"/>
        </w:rPr>
        <w:t>Планируемые результаты освоения Программы.</w:t>
      </w:r>
    </w:p>
    <w:p w14:paraId="2CB78DC6" w14:textId="77777777" w:rsidR="00653FA9" w:rsidRDefault="007867C3" w:rsidP="003D54F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53FA9" w:rsidRPr="00653FA9">
        <w:rPr>
          <w:rFonts w:ascii="Times New Roman" w:hAnsi="Times New Roman" w:cs="Times New Roman"/>
          <w:sz w:val="28"/>
          <w:szCs w:val="28"/>
        </w:rPr>
        <w:t xml:space="preserve">Планируемые результаты освоения дополнительной общеразвивающей программы в области физической культуры и спорта по виду спорта «дзюдо» - это важный механизм реализации образовательной </w:t>
      </w:r>
      <w:proofErr w:type="gramStart"/>
      <w:r w:rsidR="00653FA9" w:rsidRPr="00653FA9">
        <w:rPr>
          <w:rFonts w:ascii="Times New Roman" w:hAnsi="Times New Roman" w:cs="Times New Roman"/>
          <w:sz w:val="28"/>
          <w:szCs w:val="28"/>
        </w:rPr>
        <w:t xml:space="preserve">деятельности </w:t>
      </w:r>
      <w:r w:rsidR="0020126C">
        <w:rPr>
          <w:rFonts w:ascii="Times New Roman" w:hAnsi="Times New Roman" w:cs="Times New Roman"/>
          <w:sz w:val="28"/>
          <w:szCs w:val="28"/>
        </w:rPr>
        <w:t xml:space="preserve"> МАУ</w:t>
      </w:r>
      <w:proofErr w:type="gramEnd"/>
      <w:r w:rsidR="0020126C">
        <w:rPr>
          <w:rFonts w:ascii="Times New Roman" w:hAnsi="Times New Roman" w:cs="Times New Roman"/>
          <w:sz w:val="28"/>
          <w:szCs w:val="28"/>
        </w:rPr>
        <w:t xml:space="preserve"> ДО «СШЕ». </w:t>
      </w:r>
      <w:r w:rsidR="00653FA9" w:rsidRPr="00653FA9">
        <w:rPr>
          <w:rFonts w:ascii="Times New Roman" w:hAnsi="Times New Roman" w:cs="Times New Roman"/>
          <w:sz w:val="28"/>
          <w:szCs w:val="28"/>
        </w:rPr>
        <w:t xml:space="preserve">Они являются показателем для зачисления в группы </w:t>
      </w:r>
      <w:r w:rsidR="00A567A5">
        <w:rPr>
          <w:rFonts w:ascii="Times New Roman" w:hAnsi="Times New Roman" w:cs="Times New Roman"/>
          <w:sz w:val="28"/>
          <w:szCs w:val="28"/>
        </w:rPr>
        <w:t xml:space="preserve">спортивной </w:t>
      </w:r>
      <w:r w:rsidR="00653FA9" w:rsidRPr="00653FA9">
        <w:rPr>
          <w:rFonts w:ascii="Times New Roman" w:hAnsi="Times New Roman" w:cs="Times New Roman"/>
          <w:sz w:val="28"/>
          <w:szCs w:val="28"/>
        </w:rPr>
        <w:t>подготовк</w:t>
      </w:r>
      <w:r w:rsidR="00A567A5">
        <w:rPr>
          <w:rFonts w:ascii="Times New Roman" w:hAnsi="Times New Roman" w:cs="Times New Roman"/>
          <w:sz w:val="28"/>
          <w:szCs w:val="28"/>
        </w:rPr>
        <w:t xml:space="preserve">и в соответствии с Федеральным стандартом по виду спорта дзюдо. </w:t>
      </w:r>
      <w:r w:rsidR="00653FA9" w:rsidRPr="00653FA9">
        <w:rPr>
          <w:rFonts w:ascii="Times New Roman" w:hAnsi="Times New Roman" w:cs="Times New Roman"/>
          <w:sz w:val="28"/>
          <w:szCs w:val="28"/>
        </w:rPr>
        <w:t>Содержание материала включает совокупность теоретической и практической частей, освоение которых приводит к следующим результатам: основными резуль</w:t>
      </w:r>
      <w:r w:rsidR="00653FA9">
        <w:rPr>
          <w:rFonts w:ascii="Times New Roman" w:hAnsi="Times New Roman" w:cs="Times New Roman"/>
          <w:sz w:val="28"/>
          <w:szCs w:val="28"/>
        </w:rPr>
        <w:t>татам.</w:t>
      </w:r>
    </w:p>
    <w:p w14:paraId="18C6A452" w14:textId="77777777" w:rsidR="00273F3C" w:rsidRDefault="002E6194" w:rsidP="003D54FE">
      <w:pPr>
        <w:spacing w:after="0" w:line="360" w:lineRule="auto"/>
        <w:rPr>
          <w:rFonts w:ascii="Times New Roman" w:hAnsi="Times New Roman" w:cs="Times New Roman"/>
          <w:i/>
          <w:sz w:val="28"/>
          <w:szCs w:val="28"/>
        </w:rPr>
      </w:pPr>
      <w:r>
        <w:rPr>
          <w:rFonts w:ascii="Times New Roman" w:hAnsi="Times New Roman" w:cs="Times New Roman"/>
          <w:sz w:val="28"/>
          <w:szCs w:val="28"/>
        </w:rPr>
        <w:t>О</w:t>
      </w:r>
      <w:r w:rsidR="00273F3C" w:rsidRPr="002E6194">
        <w:rPr>
          <w:rFonts w:ascii="Times New Roman" w:hAnsi="Times New Roman" w:cs="Times New Roman"/>
          <w:sz w:val="28"/>
          <w:szCs w:val="28"/>
        </w:rPr>
        <w:t>сновными результатами освоения Программы должны стать</w:t>
      </w:r>
      <w:r w:rsidR="00273F3C" w:rsidRPr="00273F3C">
        <w:rPr>
          <w:rFonts w:ascii="Times New Roman" w:hAnsi="Times New Roman" w:cs="Times New Roman"/>
          <w:i/>
          <w:sz w:val="28"/>
          <w:szCs w:val="28"/>
        </w:rPr>
        <w:t>:</w:t>
      </w:r>
    </w:p>
    <w:p w14:paraId="179AAAE5" w14:textId="77777777" w:rsidR="00C70B92" w:rsidRDefault="00273F3C" w:rsidP="003D54FE">
      <w:pPr>
        <w:spacing w:after="0" w:line="360" w:lineRule="auto"/>
        <w:rPr>
          <w:rFonts w:ascii="Times New Roman" w:hAnsi="Times New Roman" w:cs="Times New Roman"/>
          <w:sz w:val="28"/>
          <w:szCs w:val="28"/>
        </w:rPr>
      </w:pPr>
      <w:r w:rsidRPr="00273F3C">
        <w:rPr>
          <w:rFonts w:ascii="Times New Roman" w:hAnsi="Times New Roman" w:cs="Times New Roman"/>
          <w:sz w:val="28"/>
          <w:szCs w:val="28"/>
        </w:rPr>
        <w:t xml:space="preserve">- укрепление здоровья и улучшение физического </w:t>
      </w:r>
      <w:proofErr w:type="gramStart"/>
      <w:r w:rsidR="00C70B92" w:rsidRPr="00273F3C">
        <w:rPr>
          <w:rFonts w:ascii="Times New Roman" w:hAnsi="Times New Roman" w:cs="Times New Roman"/>
          <w:sz w:val="28"/>
          <w:szCs w:val="28"/>
        </w:rPr>
        <w:t xml:space="preserve">развития; </w:t>
      </w:r>
      <w:r w:rsidR="00C70B92">
        <w:rPr>
          <w:rFonts w:ascii="Times New Roman" w:hAnsi="Times New Roman" w:cs="Times New Roman"/>
          <w:sz w:val="28"/>
          <w:szCs w:val="28"/>
        </w:rPr>
        <w:t xml:space="preserve"> </w:t>
      </w:r>
      <w:r w:rsidR="00193A7B">
        <w:rPr>
          <w:rFonts w:ascii="Times New Roman" w:hAnsi="Times New Roman" w:cs="Times New Roman"/>
          <w:sz w:val="28"/>
          <w:szCs w:val="28"/>
        </w:rPr>
        <w:t xml:space="preserve"> </w:t>
      </w:r>
      <w:proofErr w:type="gramEnd"/>
      <w:r w:rsidR="00193A7B">
        <w:rPr>
          <w:rFonts w:ascii="Times New Roman" w:hAnsi="Times New Roman" w:cs="Times New Roman"/>
          <w:sz w:val="28"/>
          <w:szCs w:val="28"/>
        </w:rPr>
        <w:t xml:space="preserve">                                  </w:t>
      </w:r>
      <w:r w:rsidRPr="00273F3C">
        <w:rPr>
          <w:rFonts w:ascii="Times New Roman" w:hAnsi="Times New Roman" w:cs="Times New Roman"/>
          <w:sz w:val="28"/>
          <w:szCs w:val="28"/>
        </w:rPr>
        <w:t xml:space="preserve">- </w:t>
      </w:r>
      <w:r w:rsidR="00C70B92">
        <w:rPr>
          <w:rFonts w:ascii="Times New Roman" w:hAnsi="Times New Roman" w:cs="Times New Roman"/>
          <w:sz w:val="28"/>
          <w:szCs w:val="28"/>
        </w:rPr>
        <w:t xml:space="preserve">приобретение  </w:t>
      </w:r>
      <w:r w:rsidRPr="00273F3C">
        <w:rPr>
          <w:rFonts w:ascii="Times New Roman" w:hAnsi="Times New Roman" w:cs="Times New Roman"/>
          <w:sz w:val="28"/>
          <w:szCs w:val="28"/>
        </w:rPr>
        <w:t>устойчив</w:t>
      </w:r>
      <w:r w:rsidR="00C70B92">
        <w:rPr>
          <w:rFonts w:ascii="Times New Roman" w:hAnsi="Times New Roman" w:cs="Times New Roman"/>
          <w:sz w:val="28"/>
          <w:szCs w:val="28"/>
        </w:rPr>
        <w:t>ого</w:t>
      </w:r>
      <w:r w:rsidRPr="00273F3C">
        <w:rPr>
          <w:rFonts w:ascii="Times New Roman" w:hAnsi="Times New Roman" w:cs="Times New Roman"/>
          <w:sz w:val="28"/>
          <w:szCs w:val="28"/>
        </w:rPr>
        <w:t xml:space="preserve"> интерес</w:t>
      </w:r>
      <w:r w:rsidR="00C70B92">
        <w:rPr>
          <w:rFonts w:ascii="Times New Roman" w:hAnsi="Times New Roman" w:cs="Times New Roman"/>
          <w:sz w:val="28"/>
          <w:szCs w:val="28"/>
        </w:rPr>
        <w:t>а</w:t>
      </w:r>
      <w:r w:rsidRPr="00273F3C">
        <w:rPr>
          <w:rFonts w:ascii="Times New Roman" w:hAnsi="Times New Roman" w:cs="Times New Roman"/>
          <w:sz w:val="28"/>
          <w:szCs w:val="28"/>
        </w:rPr>
        <w:t xml:space="preserve"> к тренировочным занятиям по </w:t>
      </w:r>
      <w:r w:rsidR="00C70B92">
        <w:rPr>
          <w:rFonts w:ascii="Times New Roman" w:hAnsi="Times New Roman" w:cs="Times New Roman"/>
          <w:sz w:val="28"/>
          <w:szCs w:val="28"/>
        </w:rPr>
        <w:t>избранному</w:t>
      </w:r>
      <w:r w:rsidRPr="00273F3C">
        <w:rPr>
          <w:rFonts w:ascii="Times New Roman" w:hAnsi="Times New Roman" w:cs="Times New Roman"/>
          <w:sz w:val="28"/>
          <w:szCs w:val="28"/>
        </w:rPr>
        <w:t xml:space="preserve"> виду спорта;</w:t>
      </w:r>
      <w:r w:rsidR="00193A7B">
        <w:rPr>
          <w:rFonts w:ascii="Times New Roman" w:hAnsi="Times New Roman" w:cs="Times New Roman"/>
          <w:sz w:val="28"/>
          <w:szCs w:val="28"/>
        </w:rPr>
        <w:t xml:space="preserve">                    </w:t>
      </w:r>
    </w:p>
    <w:p w14:paraId="239AC326" w14:textId="77777777" w:rsidR="00C70B92" w:rsidRDefault="00273F3C" w:rsidP="003D54FE">
      <w:pPr>
        <w:spacing w:after="0" w:line="360" w:lineRule="auto"/>
        <w:rPr>
          <w:rFonts w:ascii="Times New Roman" w:hAnsi="Times New Roman" w:cs="Times New Roman"/>
          <w:sz w:val="28"/>
          <w:szCs w:val="28"/>
        </w:rPr>
      </w:pPr>
      <w:r w:rsidRPr="00273F3C">
        <w:rPr>
          <w:rFonts w:ascii="Times New Roman" w:hAnsi="Times New Roman" w:cs="Times New Roman"/>
          <w:sz w:val="28"/>
          <w:szCs w:val="28"/>
        </w:rPr>
        <w:t>- овладение основами техники и тактики борьбы «дзюдо»</w:t>
      </w:r>
      <w:r w:rsidR="00C70B92">
        <w:rPr>
          <w:rFonts w:ascii="Times New Roman" w:hAnsi="Times New Roman" w:cs="Times New Roman"/>
          <w:sz w:val="28"/>
          <w:szCs w:val="28"/>
        </w:rPr>
        <w:t>, комплексом</w:t>
      </w:r>
      <w:r w:rsidR="00C70B92" w:rsidRPr="00273F3C">
        <w:rPr>
          <w:rFonts w:ascii="Times New Roman" w:hAnsi="Times New Roman" w:cs="Times New Roman"/>
          <w:sz w:val="28"/>
          <w:szCs w:val="28"/>
        </w:rPr>
        <w:t xml:space="preserve"> специальных знаний, д</w:t>
      </w:r>
      <w:r w:rsidR="00C70B92">
        <w:rPr>
          <w:rFonts w:ascii="Times New Roman" w:hAnsi="Times New Roman" w:cs="Times New Roman"/>
          <w:sz w:val="28"/>
          <w:szCs w:val="28"/>
        </w:rPr>
        <w:t xml:space="preserve">вигательных умений и навыков по </w:t>
      </w:r>
      <w:r w:rsidR="00C70B92" w:rsidRPr="00273F3C">
        <w:rPr>
          <w:rFonts w:ascii="Times New Roman" w:hAnsi="Times New Roman" w:cs="Times New Roman"/>
          <w:sz w:val="28"/>
          <w:szCs w:val="28"/>
        </w:rPr>
        <w:t>данному виду спорта;</w:t>
      </w:r>
      <w:r w:rsidR="00193A7B">
        <w:rPr>
          <w:rFonts w:ascii="Times New Roman" w:hAnsi="Times New Roman" w:cs="Times New Roman"/>
          <w:sz w:val="28"/>
          <w:szCs w:val="28"/>
        </w:rPr>
        <w:t xml:space="preserve">                                        </w:t>
      </w:r>
    </w:p>
    <w:p w14:paraId="033D45E0" w14:textId="047738A7" w:rsidR="0020126C" w:rsidRDefault="00273F3C" w:rsidP="0020126C">
      <w:pPr>
        <w:spacing w:after="0" w:line="360" w:lineRule="auto"/>
        <w:jc w:val="both"/>
        <w:rPr>
          <w:rFonts w:ascii="Times New Roman" w:hAnsi="Times New Roman" w:cs="Times New Roman"/>
          <w:sz w:val="28"/>
          <w:szCs w:val="28"/>
        </w:rPr>
      </w:pPr>
      <w:r w:rsidRPr="00273F3C">
        <w:rPr>
          <w:rFonts w:ascii="Times New Roman" w:hAnsi="Times New Roman" w:cs="Times New Roman"/>
          <w:sz w:val="28"/>
          <w:szCs w:val="28"/>
        </w:rPr>
        <w:t xml:space="preserve">- приобретение знаний в области физической культуры и спорта, гигиены, физиологии; </w:t>
      </w:r>
      <w:r w:rsidR="00193A7B">
        <w:rPr>
          <w:rFonts w:ascii="Times New Roman" w:hAnsi="Times New Roman" w:cs="Times New Roman"/>
          <w:sz w:val="28"/>
          <w:szCs w:val="28"/>
        </w:rPr>
        <w:t xml:space="preserve">                                                                                                                            </w:t>
      </w:r>
      <w:r w:rsidRPr="00273F3C">
        <w:rPr>
          <w:rFonts w:ascii="Times New Roman" w:hAnsi="Times New Roman" w:cs="Times New Roman"/>
          <w:sz w:val="28"/>
          <w:szCs w:val="28"/>
        </w:rPr>
        <w:t xml:space="preserve">- достижение первых успехов в данном виде спорта. обучающиеся должны: </w:t>
      </w:r>
      <w:r w:rsidR="00193A7B">
        <w:rPr>
          <w:rFonts w:ascii="Times New Roman" w:hAnsi="Times New Roman" w:cs="Times New Roman"/>
          <w:sz w:val="28"/>
          <w:szCs w:val="28"/>
        </w:rPr>
        <w:t xml:space="preserve">            </w:t>
      </w:r>
      <w:r w:rsidR="00916CB9">
        <w:rPr>
          <w:rFonts w:ascii="Times New Roman" w:hAnsi="Times New Roman" w:cs="Times New Roman"/>
          <w:sz w:val="28"/>
          <w:szCs w:val="28"/>
        </w:rPr>
        <w:t>-</w:t>
      </w:r>
      <w:r w:rsidR="00C70B92">
        <w:rPr>
          <w:rFonts w:ascii="Times New Roman" w:hAnsi="Times New Roman" w:cs="Times New Roman"/>
          <w:sz w:val="28"/>
          <w:szCs w:val="28"/>
        </w:rPr>
        <w:t>выполнение зачетных требований</w:t>
      </w:r>
      <w:r w:rsidRPr="00273F3C">
        <w:rPr>
          <w:rFonts w:ascii="Times New Roman" w:hAnsi="Times New Roman" w:cs="Times New Roman"/>
          <w:sz w:val="28"/>
          <w:szCs w:val="28"/>
        </w:rPr>
        <w:t xml:space="preserve"> ОФП и СФП; </w:t>
      </w:r>
      <w:r w:rsidR="00193A7B">
        <w:rPr>
          <w:rFonts w:ascii="Times New Roman" w:hAnsi="Times New Roman" w:cs="Times New Roman"/>
          <w:sz w:val="28"/>
          <w:szCs w:val="28"/>
        </w:rPr>
        <w:t xml:space="preserve">                                                             </w:t>
      </w:r>
      <w:r w:rsidRPr="00273F3C">
        <w:rPr>
          <w:rFonts w:ascii="Times New Roman" w:hAnsi="Times New Roman" w:cs="Times New Roman"/>
          <w:sz w:val="28"/>
          <w:szCs w:val="28"/>
        </w:rPr>
        <w:t xml:space="preserve">- </w:t>
      </w:r>
      <w:r w:rsidR="00C70B92">
        <w:rPr>
          <w:rFonts w:ascii="Times New Roman" w:hAnsi="Times New Roman" w:cs="Times New Roman"/>
          <w:sz w:val="28"/>
          <w:szCs w:val="28"/>
        </w:rPr>
        <w:t>знание</w:t>
      </w:r>
      <w:r w:rsidRPr="00273F3C">
        <w:rPr>
          <w:rFonts w:ascii="Times New Roman" w:hAnsi="Times New Roman" w:cs="Times New Roman"/>
          <w:sz w:val="28"/>
          <w:szCs w:val="28"/>
        </w:rPr>
        <w:t xml:space="preserve"> правил</w:t>
      </w:r>
      <w:r w:rsidR="00C70B92">
        <w:rPr>
          <w:rFonts w:ascii="Times New Roman" w:hAnsi="Times New Roman" w:cs="Times New Roman"/>
          <w:sz w:val="28"/>
          <w:szCs w:val="28"/>
        </w:rPr>
        <w:t xml:space="preserve"> </w:t>
      </w:r>
      <w:r w:rsidRPr="00273F3C">
        <w:rPr>
          <w:rFonts w:ascii="Times New Roman" w:hAnsi="Times New Roman" w:cs="Times New Roman"/>
          <w:sz w:val="28"/>
          <w:szCs w:val="28"/>
        </w:rPr>
        <w:t xml:space="preserve"> техники безопасности на тре</w:t>
      </w:r>
      <w:r w:rsidR="00193A7B">
        <w:rPr>
          <w:rFonts w:ascii="Times New Roman" w:hAnsi="Times New Roman" w:cs="Times New Roman"/>
          <w:sz w:val="28"/>
          <w:szCs w:val="28"/>
        </w:rPr>
        <w:t xml:space="preserve">нировочном занятии и в  </w:t>
      </w:r>
      <w:r w:rsidR="00193A7B">
        <w:rPr>
          <w:rFonts w:ascii="Times New Roman" w:hAnsi="Times New Roman" w:cs="Times New Roman"/>
          <w:sz w:val="28"/>
          <w:szCs w:val="28"/>
        </w:rPr>
        <w:lastRenderedPageBreak/>
        <w:t xml:space="preserve">условиях </w:t>
      </w:r>
      <w:r w:rsidRPr="00273F3C">
        <w:rPr>
          <w:rFonts w:ascii="Times New Roman" w:hAnsi="Times New Roman" w:cs="Times New Roman"/>
          <w:sz w:val="28"/>
          <w:szCs w:val="28"/>
        </w:rPr>
        <w:t>соревновани</w:t>
      </w:r>
      <w:r w:rsidR="00C70B92">
        <w:rPr>
          <w:rFonts w:ascii="Times New Roman" w:hAnsi="Times New Roman" w:cs="Times New Roman"/>
          <w:sz w:val="28"/>
          <w:szCs w:val="28"/>
        </w:rPr>
        <w:t>й, теоретического</w:t>
      </w:r>
      <w:r w:rsidRPr="00273F3C">
        <w:rPr>
          <w:rFonts w:ascii="Times New Roman" w:hAnsi="Times New Roman" w:cs="Times New Roman"/>
          <w:sz w:val="28"/>
          <w:szCs w:val="28"/>
        </w:rPr>
        <w:t xml:space="preserve"> материал</w:t>
      </w:r>
      <w:r w:rsidR="00C70B92">
        <w:rPr>
          <w:rFonts w:ascii="Times New Roman" w:hAnsi="Times New Roman" w:cs="Times New Roman"/>
          <w:sz w:val="28"/>
          <w:szCs w:val="28"/>
        </w:rPr>
        <w:t>а</w:t>
      </w:r>
      <w:r w:rsidRPr="00273F3C">
        <w:rPr>
          <w:rFonts w:ascii="Times New Roman" w:hAnsi="Times New Roman" w:cs="Times New Roman"/>
          <w:sz w:val="28"/>
          <w:szCs w:val="28"/>
        </w:rPr>
        <w:t xml:space="preserve"> настоящей Программы; </w:t>
      </w:r>
      <w:r w:rsidR="00193A7B">
        <w:rPr>
          <w:rFonts w:ascii="Times New Roman" w:hAnsi="Times New Roman" w:cs="Times New Roman"/>
          <w:sz w:val="28"/>
          <w:szCs w:val="28"/>
        </w:rPr>
        <w:t xml:space="preserve">                                         </w:t>
      </w:r>
      <w:r w:rsidRPr="00273F3C">
        <w:rPr>
          <w:rFonts w:ascii="Times New Roman" w:hAnsi="Times New Roman" w:cs="Times New Roman"/>
          <w:sz w:val="28"/>
          <w:szCs w:val="28"/>
        </w:rPr>
        <w:t xml:space="preserve">- </w:t>
      </w:r>
      <w:r w:rsidR="00C70B92">
        <w:rPr>
          <w:rFonts w:ascii="Times New Roman" w:hAnsi="Times New Roman" w:cs="Times New Roman"/>
          <w:sz w:val="28"/>
          <w:szCs w:val="28"/>
        </w:rPr>
        <w:t>овладение</w:t>
      </w:r>
      <w:r w:rsidRPr="00273F3C">
        <w:rPr>
          <w:rFonts w:ascii="Times New Roman" w:hAnsi="Times New Roman" w:cs="Times New Roman"/>
          <w:sz w:val="28"/>
          <w:szCs w:val="28"/>
        </w:rPr>
        <w:t xml:space="preserve"> уровнем развития нравственных и волевых качеств данного возраста обучающихся. </w:t>
      </w:r>
      <w:r w:rsidR="00193A7B">
        <w:rPr>
          <w:rFonts w:ascii="Times New Roman" w:hAnsi="Times New Roman" w:cs="Times New Roman"/>
          <w:sz w:val="28"/>
          <w:szCs w:val="28"/>
        </w:rPr>
        <w:t xml:space="preserve"> </w:t>
      </w:r>
    </w:p>
    <w:p w14:paraId="60AE5746" w14:textId="77777777" w:rsidR="0020126C" w:rsidRPr="0026270D" w:rsidRDefault="0020126C" w:rsidP="0020126C">
      <w:pPr>
        <w:spacing w:after="0" w:line="360" w:lineRule="auto"/>
        <w:ind w:firstLine="708"/>
        <w:jc w:val="both"/>
        <w:rPr>
          <w:rFonts w:ascii="Times New Roman" w:hAnsi="Times New Roman" w:cs="Times New Roman"/>
          <w:sz w:val="28"/>
          <w:szCs w:val="28"/>
        </w:rPr>
      </w:pPr>
      <w:r w:rsidRPr="0026270D">
        <w:rPr>
          <w:rFonts w:ascii="Times New Roman" w:hAnsi="Times New Roman" w:cs="Times New Roman"/>
          <w:sz w:val="28"/>
          <w:szCs w:val="28"/>
        </w:rPr>
        <w:t xml:space="preserve">В результате освоения программы ожидается повышение уровня общей физической подготовленности обучающихся. </w:t>
      </w:r>
    </w:p>
    <w:p w14:paraId="1B56FB6A" w14:textId="4A7E4164" w:rsidR="0020126C" w:rsidRPr="0026270D" w:rsidRDefault="0020126C" w:rsidP="0020126C">
      <w:pPr>
        <w:spacing w:after="0" w:line="360" w:lineRule="auto"/>
        <w:ind w:firstLine="708"/>
        <w:jc w:val="both"/>
        <w:rPr>
          <w:rFonts w:ascii="Times New Roman" w:hAnsi="Times New Roman" w:cs="Times New Roman"/>
          <w:sz w:val="28"/>
          <w:szCs w:val="28"/>
        </w:rPr>
      </w:pPr>
      <w:r w:rsidRPr="0026270D">
        <w:rPr>
          <w:rFonts w:ascii="Times New Roman" w:hAnsi="Times New Roman" w:cs="Times New Roman"/>
          <w:sz w:val="28"/>
          <w:szCs w:val="28"/>
        </w:rPr>
        <w:t xml:space="preserve">Итоговые испытания технической подготовленности занимающихся проводятся в процессе </w:t>
      </w:r>
      <w:r w:rsidR="00F6722B" w:rsidRPr="0026270D">
        <w:rPr>
          <w:rFonts w:ascii="Times New Roman" w:hAnsi="Times New Roman" w:cs="Times New Roman"/>
          <w:sz w:val="28"/>
          <w:szCs w:val="28"/>
        </w:rPr>
        <w:t>учебно-</w:t>
      </w:r>
      <w:r w:rsidRPr="0026270D">
        <w:rPr>
          <w:rFonts w:ascii="Times New Roman" w:hAnsi="Times New Roman" w:cs="Times New Roman"/>
          <w:sz w:val="28"/>
          <w:szCs w:val="28"/>
        </w:rPr>
        <w:t>тренирово</w:t>
      </w:r>
      <w:r w:rsidR="00F331D2">
        <w:rPr>
          <w:rFonts w:ascii="Times New Roman" w:hAnsi="Times New Roman" w:cs="Times New Roman"/>
          <w:sz w:val="28"/>
          <w:szCs w:val="28"/>
        </w:rPr>
        <w:t>чной деятельности</w:t>
      </w:r>
      <w:r w:rsidRPr="0026270D">
        <w:rPr>
          <w:rFonts w:ascii="Times New Roman" w:hAnsi="Times New Roman" w:cs="Times New Roman"/>
          <w:sz w:val="28"/>
          <w:szCs w:val="28"/>
        </w:rPr>
        <w:t xml:space="preserve">.  </w:t>
      </w:r>
    </w:p>
    <w:p w14:paraId="72F7D9F6" w14:textId="77777777" w:rsidR="0020126C" w:rsidRPr="0026270D" w:rsidRDefault="0020126C" w:rsidP="0020126C">
      <w:pPr>
        <w:spacing w:after="0" w:line="360" w:lineRule="auto"/>
        <w:ind w:firstLine="708"/>
        <w:jc w:val="both"/>
        <w:rPr>
          <w:rFonts w:ascii="Times New Roman" w:hAnsi="Times New Roman" w:cs="Times New Roman"/>
          <w:sz w:val="28"/>
          <w:szCs w:val="28"/>
        </w:rPr>
      </w:pPr>
      <w:r w:rsidRPr="0026270D">
        <w:rPr>
          <w:rFonts w:ascii="Times New Roman" w:hAnsi="Times New Roman" w:cs="Times New Roman"/>
          <w:sz w:val="28"/>
          <w:szCs w:val="28"/>
        </w:rPr>
        <w:t>Уровень общей физической подготовленности определяется при сдаче контрольн</w:t>
      </w:r>
      <w:r w:rsidR="00F6722B" w:rsidRPr="0026270D">
        <w:rPr>
          <w:rFonts w:ascii="Times New Roman" w:hAnsi="Times New Roman" w:cs="Times New Roman"/>
          <w:sz w:val="28"/>
          <w:szCs w:val="28"/>
        </w:rPr>
        <w:t>о-переводных</w:t>
      </w:r>
      <w:r w:rsidRPr="0026270D">
        <w:rPr>
          <w:rFonts w:ascii="Times New Roman" w:hAnsi="Times New Roman" w:cs="Times New Roman"/>
          <w:sz w:val="28"/>
          <w:szCs w:val="28"/>
        </w:rPr>
        <w:t xml:space="preserve"> нормативов по ОФП, проводимых в начале и конце учебного года. </w:t>
      </w:r>
    </w:p>
    <w:p w14:paraId="2971A502" w14:textId="77777777" w:rsidR="0020126C" w:rsidRPr="0026270D" w:rsidRDefault="0020126C" w:rsidP="0020126C">
      <w:pPr>
        <w:spacing w:after="0" w:line="360" w:lineRule="auto"/>
        <w:ind w:firstLine="708"/>
        <w:jc w:val="both"/>
        <w:rPr>
          <w:rFonts w:ascii="Times New Roman" w:hAnsi="Times New Roman" w:cs="Times New Roman"/>
          <w:sz w:val="28"/>
          <w:szCs w:val="28"/>
        </w:rPr>
      </w:pPr>
      <w:r w:rsidRPr="0026270D">
        <w:rPr>
          <w:rFonts w:ascii="Times New Roman" w:hAnsi="Times New Roman" w:cs="Times New Roman"/>
          <w:sz w:val="28"/>
          <w:szCs w:val="28"/>
        </w:rPr>
        <w:t xml:space="preserve">Критериями успешного овладения программой являются: </w:t>
      </w:r>
    </w:p>
    <w:p w14:paraId="07D41446" w14:textId="77777777" w:rsidR="0020126C" w:rsidRPr="0026270D" w:rsidRDefault="0020126C" w:rsidP="0020126C">
      <w:pPr>
        <w:spacing w:after="0" w:line="360" w:lineRule="auto"/>
        <w:jc w:val="both"/>
        <w:rPr>
          <w:rFonts w:ascii="Times New Roman" w:hAnsi="Times New Roman" w:cs="Times New Roman"/>
          <w:sz w:val="28"/>
          <w:szCs w:val="28"/>
        </w:rPr>
      </w:pPr>
      <w:r w:rsidRPr="0026270D">
        <w:rPr>
          <w:rFonts w:ascii="Times New Roman" w:hAnsi="Times New Roman" w:cs="Times New Roman"/>
          <w:sz w:val="28"/>
          <w:szCs w:val="28"/>
        </w:rPr>
        <w:t>- положительная динамика уровня общей физической подготовленности, определяемая по результатам контрольных нормативов по ОФП;</w:t>
      </w:r>
    </w:p>
    <w:p w14:paraId="4AFC6D97" w14:textId="1311FEA4" w:rsidR="00916CB9" w:rsidRPr="006F5A5A" w:rsidRDefault="0020126C" w:rsidP="0020126C">
      <w:pPr>
        <w:spacing w:after="0" w:line="360" w:lineRule="auto"/>
        <w:jc w:val="both"/>
        <w:rPr>
          <w:rFonts w:ascii="Times New Roman" w:hAnsi="Times New Roman" w:cs="Times New Roman"/>
          <w:sz w:val="28"/>
          <w:szCs w:val="28"/>
        </w:rPr>
      </w:pPr>
      <w:r w:rsidRPr="0026270D">
        <w:rPr>
          <w:rFonts w:ascii="Times New Roman" w:hAnsi="Times New Roman" w:cs="Times New Roman"/>
          <w:sz w:val="28"/>
          <w:szCs w:val="28"/>
        </w:rPr>
        <w:t>- результаты участия в соревнованиях и желание продолжить обучени</w:t>
      </w:r>
      <w:r w:rsidR="00916CB9">
        <w:rPr>
          <w:rFonts w:ascii="Times New Roman" w:hAnsi="Times New Roman" w:cs="Times New Roman"/>
          <w:sz w:val="28"/>
          <w:szCs w:val="28"/>
        </w:rPr>
        <w:t>е на следующем этапе подготовки.</w:t>
      </w:r>
    </w:p>
    <w:p w14:paraId="30452C40" w14:textId="24C058E8" w:rsidR="00273F3C" w:rsidRPr="00193A7B" w:rsidRDefault="00916CB9" w:rsidP="0020126C">
      <w:pPr>
        <w:spacing w:after="0" w:line="360" w:lineRule="auto"/>
        <w:jc w:val="center"/>
        <w:rPr>
          <w:rFonts w:ascii="Times New Roman" w:hAnsi="Times New Roman" w:cs="Times New Roman"/>
          <w:b/>
          <w:i/>
          <w:sz w:val="28"/>
          <w:szCs w:val="28"/>
        </w:rPr>
      </w:pPr>
      <w:r>
        <w:rPr>
          <w:rFonts w:ascii="Times New Roman" w:hAnsi="Times New Roman" w:cs="Times New Roman"/>
          <w:b/>
          <w:sz w:val="28"/>
          <w:szCs w:val="28"/>
        </w:rPr>
        <w:t>3</w:t>
      </w:r>
      <w:r w:rsidR="00273F3C" w:rsidRPr="00193A7B">
        <w:rPr>
          <w:rFonts w:ascii="Times New Roman" w:hAnsi="Times New Roman" w:cs="Times New Roman"/>
          <w:b/>
          <w:sz w:val="28"/>
          <w:szCs w:val="28"/>
        </w:rPr>
        <w:t>. Учебный план Программы</w:t>
      </w:r>
    </w:p>
    <w:p w14:paraId="68BF6ECF" w14:textId="77777777" w:rsidR="00273F3C" w:rsidRPr="00193A7B" w:rsidRDefault="00193A7B" w:rsidP="001972F2">
      <w:pPr>
        <w:spacing w:after="0" w:line="360" w:lineRule="auto"/>
        <w:ind w:firstLine="708"/>
        <w:jc w:val="both"/>
        <w:rPr>
          <w:rFonts w:ascii="Times New Roman" w:hAnsi="Times New Roman" w:cs="Times New Roman"/>
          <w:sz w:val="28"/>
          <w:szCs w:val="28"/>
        </w:rPr>
      </w:pPr>
      <w:r w:rsidRPr="00193A7B">
        <w:rPr>
          <w:rFonts w:ascii="Times New Roman" w:hAnsi="Times New Roman" w:cs="Times New Roman"/>
          <w:sz w:val="28"/>
          <w:szCs w:val="28"/>
        </w:rPr>
        <w:t>Процесс подготовки спортсменов по виду спорта дзюдо в спортивно</w:t>
      </w:r>
      <w:r w:rsidR="00C70B92">
        <w:rPr>
          <w:rFonts w:ascii="Times New Roman" w:hAnsi="Times New Roman" w:cs="Times New Roman"/>
          <w:sz w:val="28"/>
          <w:szCs w:val="28"/>
        </w:rPr>
        <w:t>-</w:t>
      </w:r>
      <w:r w:rsidRPr="00193A7B">
        <w:rPr>
          <w:rFonts w:ascii="Times New Roman" w:hAnsi="Times New Roman" w:cs="Times New Roman"/>
          <w:sz w:val="28"/>
          <w:szCs w:val="28"/>
        </w:rPr>
        <w:t xml:space="preserve"> оздоровительных группах делится на два учебно-тренировочных года:</w:t>
      </w:r>
    </w:p>
    <w:p w14:paraId="130AFA0E" w14:textId="1CEA5793" w:rsidR="00C70B92" w:rsidRDefault="00FB672F" w:rsidP="00C70B92">
      <w:pPr>
        <w:spacing w:after="0" w:line="360" w:lineRule="auto"/>
        <w:jc w:val="both"/>
        <w:rPr>
          <w:rFonts w:ascii="Times New Roman" w:hAnsi="Times New Roman" w:cs="Times New Roman"/>
          <w:sz w:val="28"/>
          <w:szCs w:val="28"/>
        </w:rPr>
      </w:pPr>
      <w:r w:rsidRPr="00FB672F">
        <w:rPr>
          <w:rFonts w:ascii="Times New Roman" w:hAnsi="Times New Roman" w:cs="Times New Roman"/>
          <w:sz w:val="28"/>
          <w:szCs w:val="28"/>
        </w:rPr>
        <w:t>- спортивно-оздоровител</w:t>
      </w:r>
      <w:r>
        <w:rPr>
          <w:rFonts w:ascii="Times New Roman" w:hAnsi="Times New Roman" w:cs="Times New Roman"/>
          <w:sz w:val="28"/>
          <w:szCs w:val="28"/>
        </w:rPr>
        <w:t>ьный этап первого года</w:t>
      </w:r>
      <w:r w:rsidR="0009197F">
        <w:rPr>
          <w:rFonts w:ascii="Times New Roman" w:hAnsi="Times New Roman" w:cs="Times New Roman"/>
          <w:sz w:val="28"/>
          <w:szCs w:val="28"/>
        </w:rPr>
        <w:t xml:space="preserve"> </w:t>
      </w:r>
      <w:proofErr w:type="gramStart"/>
      <w:r w:rsidR="0009197F">
        <w:rPr>
          <w:rFonts w:ascii="Times New Roman" w:hAnsi="Times New Roman" w:cs="Times New Roman"/>
          <w:sz w:val="28"/>
          <w:szCs w:val="28"/>
        </w:rPr>
        <w:t xml:space="preserve">обучения;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B672F">
        <w:rPr>
          <w:rFonts w:ascii="Times New Roman" w:hAnsi="Times New Roman" w:cs="Times New Roman"/>
          <w:sz w:val="28"/>
          <w:szCs w:val="28"/>
        </w:rPr>
        <w:t xml:space="preserve"> - </w:t>
      </w:r>
      <w:r w:rsidR="004A4D13">
        <w:rPr>
          <w:rFonts w:ascii="Times New Roman" w:hAnsi="Times New Roman" w:cs="Times New Roman"/>
          <w:sz w:val="28"/>
          <w:szCs w:val="28"/>
        </w:rPr>
        <w:t xml:space="preserve">      </w:t>
      </w:r>
      <w:r w:rsidRPr="00FB672F">
        <w:rPr>
          <w:rFonts w:ascii="Times New Roman" w:hAnsi="Times New Roman" w:cs="Times New Roman"/>
          <w:sz w:val="28"/>
          <w:szCs w:val="28"/>
        </w:rPr>
        <w:t xml:space="preserve">спортивно-оздоровительный этап второго года обучения. </w:t>
      </w:r>
      <w:r>
        <w:rPr>
          <w:rFonts w:ascii="Times New Roman" w:hAnsi="Times New Roman" w:cs="Times New Roman"/>
          <w:sz w:val="28"/>
          <w:szCs w:val="28"/>
        </w:rPr>
        <w:t xml:space="preserve">                                    </w:t>
      </w:r>
    </w:p>
    <w:p w14:paraId="2727B26B" w14:textId="77777777" w:rsidR="003F18A7" w:rsidRPr="00FB672F" w:rsidRDefault="00FB672F" w:rsidP="00EC3092">
      <w:pPr>
        <w:spacing w:after="0" w:line="360" w:lineRule="auto"/>
        <w:ind w:firstLine="708"/>
        <w:jc w:val="both"/>
        <w:rPr>
          <w:rFonts w:ascii="Times New Roman" w:hAnsi="Times New Roman" w:cs="Times New Roman"/>
          <w:sz w:val="28"/>
          <w:szCs w:val="28"/>
        </w:rPr>
      </w:pPr>
      <w:r w:rsidRPr="00FB672F">
        <w:rPr>
          <w:rFonts w:ascii="Times New Roman" w:hAnsi="Times New Roman" w:cs="Times New Roman"/>
          <w:sz w:val="28"/>
          <w:szCs w:val="28"/>
        </w:rPr>
        <w:t>На первом этапе осуществляется спортивно–оздоровительная и воспитательная работа, направленная на разностороннюю физическую подготовку. На втором этапе - овладение основами техники избранного вида спорта.</w:t>
      </w:r>
      <w:r>
        <w:rPr>
          <w:rFonts w:ascii="Times New Roman" w:hAnsi="Times New Roman" w:cs="Times New Roman"/>
          <w:sz w:val="28"/>
          <w:szCs w:val="28"/>
        </w:rPr>
        <w:t xml:space="preserve">                                                                                                                           </w:t>
      </w:r>
    </w:p>
    <w:p w14:paraId="38F489B7" w14:textId="75842F57" w:rsidR="00653FA9" w:rsidRDefault="0009197F" w:rsidP="00EC3092">
      <w:pPr>
        <w:spacing w:after="0" w:line="360" w:lineRule="auto"/>
        <w:jc w:val="both"/>
        <w:rPr>
          <w:rFonts w:ascii="Times New Roman" w:hAnsi="Times New Roman" w:cs="Times New Roman"/>
          <w:sz w:val="28"/>
          <w:szCs w:val="28"/>
        </w:rPr>
      </w:pPr>
      <w:r w:rsidRPr="00FB672F">
        <w:rPr>
          <w:rFonts w:ascii="Times New Roman" w:hAnsi="Times New Roman" w:cs="Times New Roman"/>
          <w:sz w:val="28"/>
          <w:szCs w:val="28"/>
        </w:rPr>
        <w:t xml:space="preserve">Содержание </w:t>
      </w:r>
      <w:r>
        <w:rPr>
          <w:rFonts w:ascii="Times New Roman" w:hAnsi="Times New Roman" w:cs="Times New Roman"/>
          <w:sz w:val="28"/>
          <w:szCs w:val="28"/>
        </w:rPr>
        <w:t>Программы</w:t>
      </w:r>
      <w:r w:rsidR="00FB672F" w:rsidRPr="00FB672F">
        <w:rPr>
          <w:rFonts w:ascii="Times New Roman" w:hAnsi="Times New Roman" w:cs="Times New Roman"/>
          <w:sz w:val="28"/>
          <w:szCs w:val="28"/>
        </w:rPr>
        <w:t xml:space="preserve"> предполагает минимальную сложность для освоения</w:t>
      </w:r>
      <w:r w:rsidR="00FB672F">
        <w:rPr>
          <w:rFonts w:ascii="Times New Roman" w:hAnsi="Times New Roman" w:cs="Times New Roman"/>
          <w:sz w:val="28"/>
          <w:szCs w:val="28"/>
        </w:rPr>
        <w:t>.</w:t>
      </w:r>
    </w:p>
    <w:p w14:paraId="1853F8F7" w14:textId="77777777" w:rsidR="00FB672F" w:rsidRPr="00FB672F" w:rsidRDefault="00FB672F" w:rsidP="00756E08">
      <w:pPr>
        <w:spacing w:after="0" w:line="360" w:lineRule="auto"/>
        <w:jc w:val="center"/>
        <w:rPr>
          <w:rFonts w:ascii="Times New Roman" w:hAnsi="Times New Roman" w:cs="Times New Roman"/>
          <w:b/>
          <w:sz w:val="28"/>
          <w:szCs w:val="28"/>
        </w:rPr>
      </w:pPr>
      <w:r w:rsidRPr="00FB672F">
        <w:rPr>
          <w:rFonts w:ascii="Times New Roman" w:hAnsi="Times New Roman" w:cs="Times New Roman"/>
          <w:b/>
          <w:sz w:val="28"/>
          <w:szCs w:val="28"/>
        </w:rPr>
        <w:t>Максимальный объем тренировочной нагрузки</w:t>
      </w:r>
      <w:r>
        <w:t>.</w:t>
      </w:r>
    </w:p>
    <w:p w14:paraId="5F02D662" w14:textId="7887F6BF" w:rsidR="00916CB9" w:rsidRPr="0009197F" w:rsidRDefault="003D4E9B" w:rsidP="0009197F">
      <w:pPr>
        <w:spacing w:after="0" w:line="360" w:lineRule="auto"/>
        <w:ind w:firstLine="708"/>
        <w:jc w:val="both"/>
        <w:rPr>
          <w:rFonts w:ascii="Times New Roman" w:hAnsi="Times New Roman" w:cs="Times New Roman"/>
          <w:sz w:val="28"/>
          <w:szCs w:val="28"/>
        </w:rPr>
      </w:pPr>
      <w:r w:rsidRPr="003D4E9B">
        <w:rPr>
          <w:rFonts w:ascii="Times New Roman" w:hAnsi="Times New Roman" w:cs="Times New Roman"/>
          <w:sz w:val="28"/>
          <w:szCs w:val="28"/>
        </w:rPr>
        <w:t>Продолжительность этапов многолетней подготовки обусловлена особенностями вида спорта, уровнем психологической и физиологической подготовки</w:t>
      </w:r>
      <w:r w:rsidR="002525E1">
        <w:rPr>
          <w:rFonts w:ascii="Times New Roman" w:hAnsi="Times New Roman" w:cs="Times New Roman"/>
          <w:sz w:val="28"/>
          <w:szCs w:val="28"/>
        </w:rPr>
        <w:t xml:space="preserve"> обучающихся в возрасте </w:t>
      </w:r>
      <w:r>
        <w:rPr>
          <w:rFonts w:ascii="Times New Roman" w:hAnsi="Times New Roman" w:cs="Times New Roman"/>
          <w:sz w:val="28"/>
          <w:szCs w:val="28"/>
        </w:rPr>
        <w:t>6</w:t>
      </w:r>
      <w:r w:rsidR="002525E1">
        <w:rPr>
          <w:rFonts w:ascii="Times New Roman" w:hAnsi="Times New Roman" w:cs="Times New Roman"/>
          <w:sz w:val="28"/>
          <w:szCs w:val="28"/>
        </w:rPr>
        <w:t xml:space="preserve"> - 7 лет, 8 - 16лет.</w:t>
      </w:r>
      <w:r w:rsidRPr="003D4E9B">
        <w:rPr>
          <w:rFonts w:ascii="Times New Roman" w:hAnsi="Times New Roman" w:cs="Times New Roman"/>
          <w:sz w:val="28"/>
          <w:szCs w:val="28"/>
        </w:rPr>
        <w:t xml:space="preserve"> Образовательная </w:t>
      </w:r>
      <w:r w:rsidRPr="003D4E9B">
        <w:rPr>
          <w:rFonts w:ascii="Times New Roman" w:hAnsi="Times New Roman" w:cs="Times New Roman"/>
          <w:sz w:val="28"/>
          <w:szCs w:val="28"/>
        </w:rPr>
        <w:lastRenderedPageBreak/>
        <w:t>деятельность по виду спорта дзюдо в муниципа</w:t>
      </w:r>
      <w:r>
        <w:rPr>
          <w:rFonts w:ascii="Times New Roman" w:hAnsi="Times New Roman" w:cs="Times New Roman"/>
          <w:sz w:val="28"/>
          <w:szCs w:val="28"/>
        </w:rPr>
        <w:t xml:space="preserve">льном </w:t>
      </w:r>
      <w:proofErr w:type="gramStart"/>
      <w:r>
        <w:rPr>
          <w:rFonts w:ascii="Times New Roman" w:hAnsi="Times New Roman" w:cs="Times New Roman"/>
          <w:sz w:val="28"/>
          <w:szCs w:val="28"/>
        </w:rPr>
        <w:t xml:space="preserve">автономном </w:t>
      </w:r>
      <w:r w:rsidRPr="003D4E9B">
        <w:rPr>
          <w:rFonts w:ascii="Times New Roman" w:hAnsi="Times New Roman" w:cs="Times New Roman"/>
          <w:sz w:val="28"/>
          <w:szCs w:val="28"/>
        </w:rPr>
        <w:t xml:space="preserve"> учреждении</w:t>
      </w:r>
      <w:proofErr w:type="gramEnd"/>
      <w:r w:rsidRPr="003D4E9B">
        <w:rPr>
          <w:rFonts w:ascii="Times New Roman" w:hAnsi="Times New Roman" w:cs="Times New Roman"/>
          <w:sz w:val="28"/>
          <w:szCs w:val="28"/>
        </w:rPr>
        <w:t xml:space="preserve"> дополнитель</w:t>
      </w:r>
      <w:r>
        <w:rPr>
          <w:rFonts w:ascii="Times New Roman" w:hAnsi="Times New Roman" w:cs="Times New Roman"/>
          <w:sz w:val="28"/>
          <w:szCs w:val="28"/>
        </w:rPr>
        <w:t>ного образования «С</w:t>
      </w:r>
      <w:r w:rsidR="0020126C">
        <w:rPr>
          <w:rFonts w:ascii="Times New Roman" w:hAnsi="Times New Roman" w:cs="Times New Roman"/>
          <w:sz w:val="28"/>
          <w:szCs w:val="28"/>
        </w:rPr>
        <w:t>портивная школа единоборств</w:t>
      </w:r>
      <w:r w:rsidRPr="003D4E9B">
        <w:rPr>
          <w:rFonts w:ascii="Times New Roman" w:hAnsi="Times New Roman" w:cs="Times New Roman"/>
          <w:sz w:val="28"/>
          <w:szCs w:val="28"/>
        </w:rPr>
        <w:t>»</w:t>
      </w:r>
      <w:r>
        <w:rPr>
          <w:rFonts w:ascii="Times New Roman" w:hAnsi="Times New Roman" w:cs="Times New Roman"/>
          <w:sz w:val="28"/>
          <w:szCs w:val="28"/>
        </w:rPr>
        <w:t xml:space="preserve"> г. Краснотурьинск</w:t>
      </w:r>
      <w:r w:rsidRPr="003D4E9B">
        <w:rPr>
          <w:rFonts w:ascii="Times New Roman" w:hAnsi="Times New Roman" w:cs="Times New Roman"/>
          <w:sz w:val="28"/>
          <w:szCs w:val="28"/>
        </w:rPr>
        <w:t xml:space="preserve"> проходит в строгом соответствии с учебным планом. Учебный план является основным документом учебно-тренировочного процесса Учреждения</w:t>
      </w:r>
      <w:r w:rsidR="00756E08">
        <w:rPr>
          <w:rFonts w:ascii="Times New Roman" w:hAnsi="Times New Roman" w:cs="Times New Roman"/>
          <w:sz w:val="28"/>
          <w:szCs w:val="28"/>
        </w:rPr>
        <w:t xml:space="preserve"> и</w:t>
      </w:r>
      <w:r w:rsidRPr="003D4E9B">
        <w:rPr>
          <w:rFonts w:ascii="Times New Roman" w:hAnsi="Times New Roman" w:cs="Times New Roman"/>
          <w:sz w:val="28"/>
          <w:szCs w:val="28"/>
        </w:rPr>
        <w:t xml:space="preserve"> представляет собой документ, на основе которог</w:t>
      </w:r>
      <w:r>
        <w:rPr>
          <w:rFonts w:ascii="Times New Roman" w:hAnsi="Times New Roman" w:cs="Times New Roman"/>
          <w:sz w:val="28"/>
          <w:szCs w:val="28"/>
        </w:rPr>
        <w:t>о осуществляется вся</w:t>
      </w:r>
      <w:r w:rsidRPr="003D4E9B">
        <w:rPr>
          <w:rFonts w:ascii="Times New Roman" w:hAnsi="Times New Roman" w:cs="Times New Roman"/>
          <w:sz w:val="28"/>
          <w:szCs w:val="28"/>
        </w:rPr>
        <w:t xml:space="preserve"> работа в области физической культуры и спорта Учреждения. Для обучающихся каждого года обучения составляются годичные цикловые планы, индивидуальные планы, планы тренировочного процесса. Продолжительность одного занятия в группах спортивно-оздоровительной направленности не превышает одного академического часа. </w:t>
      </w:r>
    </w:p>
    <w:p w14:paraId="0AE7565B" w14:textId="77B1A76E" w:rsidR="00916CB9" w:rsidRDefault="00916CB9" w:rsidP="006F5A5A">
      <w:pPr>
        <w:spacing w:after="0" w:line="360" w:lineRule="auto"/>
        <w:rPr>
          <w:rFonts w:ascii="Times New Roman" w:hAnsi="Times New Roman" w:cs="Times New Roman"/>
          <w:b/>
          <w:sz w:val="28"/>
          <w:szCs w:val="28"/>
        </w:rPr>
      </w:pPr>
    </w:p>
    <w:p w14:paraId="2EE5A511" w14:textId="77777777" w:rsidR="00F9182D" w:rsidRPr="00F9182D" w:rsidRDefault="00C575F8" w:rsidP="00F9182D">
      <w:pPr>
        <w:spacing w:after="0" w:line="360" w:lineRule="auto"/>
        <w:jc w:val="center"/>
        <w:rPr>
          <w:rFonts w:ascii="Times New Roman" w:hAnsi="Times New Roman" w:cs="Times New Roman"/>
          <w:b/>
          <w:sz w:val="28"/>
          <w:szCs w:val="28"/>
        </w:rPr>
      </w:pPr>
      <w:r w:rsidRPr="00C575F8">
        <w:rPr>
          <w:rFonts w:ascii="Times New Roman" w:hAnsi="Times New Roman" w:cs="Times New Roman"/>
          <w:b/>
          <w:sz w:val="28"/>
          <w:szCs w:val="28"/>
        </w:rPr>
        <w:t>Продолжительность и объемы тренировочной нагрузки</w:t>
      </w:r>
    </w:p>
    <w:p w14:paraId="3AFA4E19" w14:textId="77777777" w:rsidR="00756E08" w:rsidRPr="007D30F9" w:rsidRDefault="00756E08" w:rsidP="00756E08">
      <w:pPr>
        <w:spacing w:line="360" w:lineRule="auto"/>
        <w:jc w:val="right"/>
        <w:rPr>
          <w:rFonts w:ascii="Times New Roman" w:hAnsi="Times New Roman" w:cs="Times New Roman"/>
          <w:b/>
          <w:sz w:val="28"/>
          <w:szCs w:val="28"/>
        </w:rPr>
      </w:pPr>
      <w:r w:rsidRPr="007D30F9">
        <w:rPr>
          <w:rFonts w:ascii="Times New Roman" w:hAnsi="Times New Roman" w:cs="Times New Roman"/>
          <w:sz w:val="24"/>
          <w:szCs w:val="24"/>
        </w:rPr>
        <w:t>Таблица №2</w:t>
      </w:r>
    </w:p>
    <w:tbl>
      <w:tblPr>
        <w:tblStyle w:val="a5"/>
        <w:tblW w:w="0" w:type="auto"/>
        <w:tblLook w:val="04A0" w:firstRow="1" w:lastRow="0" w:firstColumn="1" w:lastColumn="0" w:noHBand="0" w:noVBand="1"/>
      </w:tblPr>
      <w:tblGrid>
        <w:gridCol w:w="2370"/>
        <w:gridCol w:w="3480"/>
        <w:gridCol w:w="3495"/>
      </w:tblGrid>
      <w:tr w:rsidR="003F18A7" w14:paraId="70DEC68C" w14:textId="77777777" w:rsidTr="0044221B">
        <w:trPr>
          <w:trHeight w:val="411"/>
        </w:trPr>
        <w:tc>
          <w:tcPr>
            <w:tcW w:w="2392" w:type="dxa"/>
            <w:vMerge w:val="restart"/>
          </w:tcPr>
          <w:p w14:paraId="2F92F584" w14:textId="77777777" w:rsidR="003F18A7" w:rsidRPr="00491E29" w:rsidRDefault="003F18A7" w:rsidP="00756E08">
            <w:pPr>
              <w:spacing w:line="360" w:lineRule="auto"/>
              <w:jc w:val="center"/>
              <w:rPr>
                <w:rFonts w:ascii="Times New Roman" w:hAnsi="Times New Roman" w:cs="Times New Roman"/>
                <w:sz w:val="24"/>
                <w:szCs w:val="24"/>
              </w:rPr>
            </w:pPr>
            <w:r w:rsidRPr="00491E29">
              <w:rPr>
                <w:rFonts w:ascii="Times New Roman" w:hAnsi="Times New Roman" w:cs="Times New Roman"/>
                <w:sz w:val="24"/>
                <w:szCs w:val="24"/>
              </w:rPr>
              <w:t>Этапный норматив</w:t>
            </w:r>
          </w:p>
        </w:tc>
        <w:tc>
          <w:tcPr>
            <w:tcW w:w="7072" w:type="dxa"/>
            <w:gridSpan w:val="2"/>
          </w:tcPr>
          <w:p w14:paraId="33E19A07" w14:textId="77777777" w:rsidR="003F18A7" w:rsidRPr="00491E29" w:rsidRDefault="003F18A7" w:rsidP="00756E08">
            <w:pPr>
              <w:spacing w:line="360" w:lineRule="auto"/>
              <w:jc w:val="center"/>
              <w:rPr>
                <w:rFonts w:ascii="Times New Roman" w:hAnsi="Times New Roman" w:cs="Times New Roman"/>
                <w:sz w:val="24"/>
                <w:szCs w:val="24"/>
              </w:rPr>
            </w:pPr>
            <w:r w:rsidRPr="00491E29">
              <w:rPr>
                <w:rFonts w:ascii="Times New Roman" w:hAnsi="Times New Roman" w:cs="Times New Roman"/>
                <w:sz w:val="24"/>
                <w:szCs w:val="24"/>
              </w:rPr>
              <w:t>Этапы и годы спортивной подготовки</w:t>
            </w:r>
          </w:p>
        </w:tc>
      </w:tr>
      <w:tr w:rsidR="003F18A7" w14:paraId="330A2AE3" w14:textId="77777777" w:rsidTr="0044221B">
        <w:trPr>
          <w:trHeight w:val="412"/>
        </w:trPr>
        <w:tc>
          <w:tcPr>
            <w:tcW w:w="2392" w:type="dxa"/>
            <w:vMerge/>
          </w:tcPr>
          <w:p w14:paraId="2D73D80E" w14:textId="77777777" w:rsidR="003F18A7" w:rsidRPr="00491E29" w:rsidRDefault="003F18A7" w:rsidP="00756E08">
            <w:pPr>
              <w:spacing w:line="360" w:lineRule="auto"/>
              <w:jc w:val="both"/>
              <w:rPr>
                <w:rFonts w:ascii="Times New Roman" w:hAnsi="Times New Roman" w:cs="Times New Roman"/>
                <w:sz w:val="24"/>
                <w:szCs w:val="24"/>
              </w:rPr>
            </w:pPr>
          </w:p>
        </w:tc>
        <w:tc>
          <w:tcPr>
            <w:tcW w:w="3528" w:type="dxa"/>
          </w:tcPr>
          <w:p w14:paraId="503459D7" w14:textId="77777777" w:rsidR="003F18A7" w:rsidRPr="00491E29" w:rsidRDefault="003F18A7" w:rsidP="00756E0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AD391A">
              <w:rPr>
                <w:rFonts w:ascii="Times New Roman" w:hAnsi="Times New Roman" w:cs="Times New Roman"/>
                <w:sz w:val="24"/>
                <w:szCs w:val="24"/>
              </w:rPr>
              <w:t xml:space="preserve">-й </w:t>
            </w:r>
            <w:r>
              <w:rPr>
                <w:rFonts w:ascii="Times New Roman" w:hAnsi="Times New Roman" w:cs="Times New Roman"/>
                <w:sz w:val="24"/>
                <w:szCs w:val="24"/>
              </w:rPr>
              <w:t>год</w:t>
            </w:r>
          </w:p>
        </w:tc>
        <w:tc>
          <w:tcPr>
            <w:tcW w:w="3544" w:type="dxa"/>
          </w:tcPr>
          <w:p w14:paraId="03677543" w14:textId="77777777" w:rsidR="003F18A7" w:rsidRPr="00491E29" w:rsidRDefault="003F18A7" w:rsidP="00756E0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D391A">
              <w:rPr>
                <w:rFonts w:ascii="Times New Roman" w:hAnsi="Times New Roman" w:cs="Times New Roman"/>
                <w:sz w:val="24"/>
                <w:szCs w:val="24"/>
              </w:rPr>
              <w:t>-й</w:t>
            </w:r>
            <w:r>
              <w:rPr>
                <w:rFonts w:ascii="Times New Roman" w:hAnsi="Times New Roman" w:cs="Times New Roman"/>
                <w:sz w:val="24"/>
                <w:szCs w:val="24"/>
              </w:rPr>
              <w:t xml:space="preserve"> год</w:t>
            </w:r>
          </w:p>
        </w:tc>
      </w:tr>
      <w:tr w:rsidR="003F18A7" w14:paraId="6277E62C" w14:textId="77777777" w:rsidTr="0044221B">
        <w:tc>
          <w:tcPr>
            <w:tcW w:w="2392" w:type="dxa"/>
          </w:tcPr>
          <w:p w14:paraId="281C0C00" w14:textId="77777777" w:rsidR="003F18A7" w:rsidRPr="00491E29" w:rsidRDefault="003F18A7" w:rsidP="00756E08">
            <w:pPr>
              <w:spacing w:line="360" w:lineRule="auto"/>
              <w:jc w:val="both"/>
              <w:rPr>
                <w:rFonts w:ascii="Times New Roman" w:hAnsi="Times New Roman" w:cs="Times New Roman"/>
                <w:sz w:val="24"/>
                <w:szCs w:val="24"/>
              </w:rPr>
            </w:pPr>
            <w:r w:rsidRPr="00491E29">
              <w:rPr>
                <w:rFonts w:ascii="Times New Roman" w:hAnsi="Times New Roman" w:cs="Times New Roman"/>
                <w:sz w:val="24"/>
                <w:szCs w:val="24"/>
              </w:rPr>
              <w:t>Количество часов в неделю</w:t>
            </w:r>
          </w:p>
        </w:tc>
        <w:tc>
          <w:tcPr>
            <w:tcW w:w="3528" w:type="dxa"/>
          </w:tcPr>
          <w:p w14:paraId="5705250E" w14:textId="77777777" w:rsidR="003F18A7" w:rsidRPr="00D44C2A" w:rsidRDefault="003F18A7" w:rsidP="00756E08">
            <w:pPr>
              <w:spacing w:line="360" w:lineRule="auto"/>
              <w:jc w:val="center"/>
              <w:rPr>
                <w:rFonts w:ascii="Times New Roman" w:hAnsi="Times New Roman" w:cs="Times New Roman"/>
                <w:sz w:val="24"/>
                <w:szCs w:val="24"/>
              </w:rPr>
            </w:pPr>
            <w:r w:rsidRPr="00D44C2A">
              <w:rPr>
                <w:rFonts w:ascii="Times New Roman" w:hAnsi="Times New Roman" w:cs="Times New Roman"/>
                <w:sz w:val="24"/>
                <w:szCs w:val="24"/>
              </w:rPr>
              <w:t>6</w:t>
            </w:r>
            <w:r w:rsidR="00AD391A" w:rsidRPr="00D44C2A">
              <w:rPr>
                <w:rFonts w:ascii="Times New Roman" w:hAnsi="Times New Roman" w:cs="Times New Roman"/>
                <w:sz w:val="24"/>
                <w:szCs w:val="24"/>
              </w:rPr>
              <w:t xml:space="preserve"> час.</w:t>
            </w:r>
          </w:p>
        </w:tc>
        <w:tc>
          <w:tcPr>
            <w:tcW w:w="3544" w:type="dxa"/>
          </w:tcPr>
          <w:p w14:paraId="7B6B67BE" w14:textId="77777777" w:rsidR="003F18A7" w:rsidRPr="00D44C2A" w:rsidRDefault="003F18A7" w:rsidP="00756E08">
            <w:pPr>
              <w:spacing w:line="360" w:lineRule="auto"/>
              <w:jc w:val="center"/>
              <w:rPr>
                <w:rFonts w:ascii="Times New Roman" w:hAnsi="Times New Roman" w:cs="Times New Roman"/>
                <w:sz w:val="24"/>
                <w:szCs w:val="24"/>
              </w:rPr>
            </w:pPr>
            <w:r w:rsidRPr="00D44C2A">
              <w:rPr>
                <w:rFonts w:ascii="Times New Roman" w:hAnsi="Times New Roman" w:cs="Times New Roman"/>
                <w:sz w:val="24"/>
                <w:szCs w:val="24"/>
              </w:rPr>
              <w:t>6</w:t>
            </w:r>
            <w:r w:rsidR="00AD391A" w:rsidRPr="00D44C2A">
              <w:rPr>
                <w:rFonts w:ascii="Times New Roman" w:hAnsi="Times New Roman" w:cs="Times New Roman"/>
                <w:sz w:val="24"/>
                <w:szCs w:val="24"/>
              </w:rPr>
              <w:t xml:space="preserve"> час.</w:t>
            </w:r>
          </w:p>
        </w:tc>
      </w:tr>
      <w:tr w:rsidR="003F18A7" w14:paraId="04EB27DA" w14:textId="77777777" w:rsidTr="0044221B">
        <w:tc>
          <w:tcPr>
            <w:tcW w:w="2392" w:type="dxa"/>
          </w:tcPr>
          <w:p w14:paraId="2CC61375" w14:textId="77777777" w:rsidR="003F18A7" w:rsidRPr="00491E29" w:rsidRDefault="003F18A7" w:rsidP="00756E08">
            <w:pPr>
              <w:spacing w:line="360" w:lineRule="auto"/>
              <w:rPr>
                <w:rFonts w:ascii="Times New Roman" w:hAnsi="Times New Roman" w:cs="Times New Roman"/>
                <w:sz w:val="24"/>
                <w:szCs w:val="24"/>
              </w:rPr>
            </w:pPr>
            <w:r w:rsidRPr="00491E29">
              <w:rPr>
                <w:rFonts w:ascii="Times New Roman" w:hAnsi="Times New Roman" w:cs="Times New Roman"/>
                <w:sz w:val="24"/>
                <w:szCs w:val="24"/>
              </w:rPr>
              <w:t>Количество тренировок в неделю</w:t>
            </w:r>
          </w:p>
        </w:tc>
        <w:tc>
          <w:tcPr>
            <w:tcW w:w="3528" w:type="dxa"/>
          </w:tcPr>
          <w:p w14:paraId="45E53171" w14:textId="77777777" w:rsidR="003F18A7" w:rsidRPr="00D44C2A" w:rsidRDefault="003F18A7" w:rsidP="00756E08">
            <w:pPr>
              <w:spacing w:line="360" w:lineRule="auto"/>
              <w:jc w:val="center"/>
              <w:rPr>
                <w:rFonts w:ascii="Times New Roman" w:hAnsi="Times New Roman" w:cs="Times New Roman"/>
                <w:sz w:val="24"/>
                <w:szCs w:val="24"/>
              </w:rPr>
            </w:pPr>
            <w:r w:rsidRPr="00D44C2A">
              <w:rPr>
                <w:rFonts w:ascii="Times New Roman" w:hAnsi="Times New Roman" w:cs="Times New Roman"/>
                <w:sz w:val="24"/>
                <w:szCs w:val="24"/>
              </w:rPr>
              <w:t>3 тренировки</w:t>
            </w:r>
          </w:p>
        </w:tc>
        <w:tc>
          <w:tcPr>
            <w:tcW w:w="3544" w:type="dxa"/>
          </w:tcPr>
          <w:p w14:paraId="04A68FE6" w14:textId="77777777" w:rsidR="003F18A7" w:rsidRPr="00D44C2A" w:rsidRDefault="003F18A7" w:rsidP="00756E08">
            <w:pPr>
              <w:spacing w:line="360" w:lineRule="auto"/>
              <w:jc w:val="center"/>
              <w:rPr>
                <w:rFonts w:ascii="Times New Roman" w:hAnsi="Times New Roman" w:cs="Times New Roman"/>
                <w:sz w:val="24"/>
                <w:szCs w:val="24"/>
              </w:rPr>
            </w:pPr>
            <w:r w:rsidRPr="00D44C2A">
              <w:rPr>
                <w:rFonts w:ascii="Times New Roman" w:hAnsi="Times New Roman" w:cs="Times New Roman"/>
                <w:sz w:val="24"/>
                <w:szCs w:val="24"/>
              </w:rPr>
              <w:t>3 тренировки</w:t>
            </w:r>
          </w:p>
        </w:tc>
      </w:tr>
      <w:tr w:rsidR="003F18A7" w14:paraId="26AB4092" w14:textId="77777777" w:rsidTr="0044221B">
        <w:tc>
          <w:tcPr>
            <w:tcW w:w="2392" w:type="dxa"/>
          </w:tcPr>
          <w:p w14:paraId="4C6479A3" w14:textId="77777777" w:rsidR="003F18A7" w:rsidRPr="00491E29" w:rsidRDefault="003F18A7" w:rsidP="00756E08">
            <w:pPr>
              <w:spacing w:line="360" w:lineRule="auto"/>
              <w:rPr>
                <w:rFonts w:ascii="Times New Roman" w:hAnsi="Times New Roman" w:cs="Times New Roman"/>
                <w:sz w:val="24"/>
                <w:szCs w:val="24"/>
              </w:rPr>
            </w:pPr>
            <w:r w:rsidRPr="00491E29">
              <w:rPr>
                <w:rFonts w:ascii="Times New Roman" w:hAnsi="Times New Roman" w:cs="Times New Roman"/>
                <w:sz w:val="24"/>
                <w:szCs w:val="24"/>
              </w:rPr>
              <w:t>Общее количество часов в год</w:t>
            </w:r>
          </w:p>
        </w:tc>
        <w:tc>
          <w:tcPr>
            <w:tcW w:w="3528" w:type="dxa"/>
          </w:tcPr>
          <w:p w14:paraId="459B38D5" w14:textId="1659717C" w:rsidR="003F18A7" w:rsidRPr="00D44C2A" w:rsidRDefault="000D67FA" w:rsidP="00756E08">
            <w:pPr>
              <w:spacing w:line="360" w:lineRule="auto"/>
              <w:jc w:val="center"/>
              <w:rPr>
                <w:rFonts w:ascii="Times New Roman" w:hAnsi="Times New Roman" w:cs="Times New Roman"/>
                <w:sz w:val="24"/>
                <w:szCs w:val="24"/>
              </w:rPr>
            </w:pPr>
            <w:r>
              <w:rPr>
                <w:rFonts w:ascii="Times New Roman" w:hAnsi="Times New Roman" w:cs="Times New Roman"/>
                <w:sz w:val="24"/>
                <w:szCs w:val="24"/>
              </w:rPr>
              <w:t>228</w:t>
            </w:r>
            <w:r w:rsidR="003F18A7" w:rsidRPr="00D44C2A">
              <w:rPr>
                <w:rFonts w:ascii="Times New Roman" w:hAnsi="Times New Roman" w:cs="Times New Roman"/>
                <w:sz w:val="24"/>
                <w:szCs w:val="24"/>
              </w:rPr>
              <w:t xml:space="preserve"> часов</w:t>
            </w:r>
          </w:p>
        </w:tc>
        <w:tc>
          <w:tcPr>
            <w:tcW w:w="3544" w:type="dxa"/>
          </w:tcPr>
          <w:p w14:paraId="6EE01C51" w14:textId="622F477B" w:rsidR="003F18A7" w:rsidRPr="00D44C2A" w:rsidRDefault="006F5A5A" w:rsidP="00756E0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228 </w:t>
            </w:r>
            <w:r w:rsidR="003F18A7" w:rsidRPr="00D44C2A">
              <w:rPr>
                <w:rFonts w:ascii="Times New Roman" w:hAnsi="Times New Roman" w:cs="Times New Roman"/>
                <w:sz w:val="24"/>
                <w:szCs w:val="24"/>
              </w:rPr>
              <w:t>часов</w:t>
            </w:r>
          </w:p>
        </w:tc>
      </w:tr>
    </w:tbl>
    <w:p w14:paraId="12D8DF4F" w14:textId="77777777" w:rsidR="0028477D" w:rsidRDefault="0028477D" w:rsidP="00756E08">
      <w:pPr>
        <w:spacing w:after="0" w:line="360" w:lineRule="auto"/>
        <w:jc w:val="both"/>
        <w:rPr>
          <w:rFonts w:ascii="Times New Roman" w:hAnsi="Times New Roman" w:cs="Times New Roman"/>
          <w:sz w:val="24"/>
          <w:szCs w:val="24"/>
        </w:rPr>
      </w:pPr>
    </w:p>
    <w:p w14:paraId="24FB8B01" w14:textId="72D067D1" w:rsidR="00EC7A30" w:rsidRDefault="00B9311A" w:rsidP="00756E08">
      <w:pPr>
        <w:spacing w:after="0" w:line="360" w:lineRule="auto"/>
        <w:ind w:firstLine="708"/>
        <w:jc w:val="both"/>
        <w:rPr>
          <w:rFonts w:ascii="Times New Roman" w:hAnsi="Times New Roman" w:cs="Times New Roman"/>
          <w:sz w:val="28"/>
          <w:szCs w:val="28"/>
        </w:rPr>
      </w:pPr>
      <w:r w:rsidRPr="00B9311A">
        <w:rPr>
          <w:rFonts w:ascii="Times New Roman" w:hAnsi="Times New Roman" w:cs="Times New Roman"/>
          <w:sz w:val="28"/>
          <w:szCs w:val="28"/>
        </w:rPr>
        <w:t xml:space="preserve">Ежегодно тренер-преподаватель разрабатывает годовой календарный учебный график, в котором предусматривает график (расписание) тренировочных занятий в течение недели из расчета не менее </w:t>
      </w:r>
      <w:proofErr w:type="gramStart"/>
      <w:r w:rsidRPr="00B9311A">
        <w:rPr>
          <w:rFonts w:ascii="Times New Roman" w:hAnsi="Times New Roman" w:cs="Times New Roman"/>
          <w:sz w:val="28"/>
          <w:szCs w:val="28"/>
        </w:rPr>
        <w:t xml:space="preserve">чем: </w:t>
      </w:r>
      <w:r w:rsidR="00EC7A30">
        <w:rPr>
          <w:rFonts w:ascii="Times New Roman" w:hAnsi="Times New Roman" w:cs="Times New Roman"/>
          <w:sz w:val="28"/>
          <w:szCs w:val="28"/>
        </w:rPr>
        <w:t xml:space="preserve">  </w:t>
      </w:r>
      <w:proofErr w:type="gramEnd"/>
      <w:r w:rsidR="00EC7A30">
        <w:rPr>
          <w:rFonts w:ascii="Times New Roman" w:hAnsi="Times New Roman" w:cs="Times New Roman"/>
          <w:sz w:val="28"/>
          <w:szCs w:val="28"/>
        </w:rPr>
        <w:t xml:space="preserve">                      </w:t>
      </w:r>
      <w:r w:rsidR="00946C4F" w:rsidRPr="0009197F">
        <w:rPr>
          <w:rFonts w:ascii="Times New Roman" w:hAnsi="Times New Roman" w:cs="Times New Roman"/>
          <w:sz w:val="28"/>
          <w:szCs w:val="28"/>
        </w:rPr>
        <w:t>-</w:t>
      </w:r>
      <w:r w:rsidR="00946C4F" w:rsidRPr="003F18A7">
        <w:rPr>
          <w:rFonts w:ascii="Times New Roman" w:hAnsi="Times New Roman" w:cs="Times New Roman"/>
          <w:color w:val="FF0000"/>
          <w:sz w:val="28"/>
          <w:szCs w:val="28"/>
        </w:rPr>
        <w:t xml:space="preserve"> </w:t>
      </w:r>
      <w:r w:rsidR="0009197F">
        <w:rPr>
          <w:rFonts w:ascii="Times New Roman" w:hAnsi="Times New Roman" w:cs="Times New Roman"/>
          <w:sz w:val="28"/>
          <w:szCs w:val="28"/>
        </w:rPr>
        <w:t>38</w:t>
      </w:r>
      <w:r w:rsidRPr="003F18A7">
        <w:rPr>
          <w:rFonts w:ascii="Times New Roman" w:hAnsi="Times New Roman" w:cs="Times New Roman"/>
          <w:sz w:val="28"/>
          <w:szCs w:val="28"/>
        </w:rPr>
        <w:t xml:space="preserve"> недели в условиях Учреждения;</w:t>
      </w:r>
      <w:r w:rsidRPr="00B9311A">
        <w:rPr>
          <w:rFonts w:ascii="Times New Roman" w:hAnsi="Times New Roman" w:cs="Times New Roman"/>
          <w:sz w:val="28"/>
          <w:szCs w:val="28"/>
        </w:rPr>
        <w:t xml:space="preserve"> </w:t>
      </w:r>
    </w:p>
    <w:p w14:paraId="61106CC5" w14:textId="77777777" w:rsidR="00CF7B1E" w:rsidRPr="00B9311A" w:rsidRDefault="00F56B1B" w:rsidP="00756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7A30">
        <w:rPr>
          <w:rFonts w:ascii="Times New Roman" w:hAnsi="Times New Roman" w:cs="Times New Roman"/>
          <w:sz w:val="28"/>
          <w:szCs w:val="28"/>
        </w:rPr>
        <w:t>5</w:t>
      </w:r>
      <w:r>
        <w:rPr>
          <w:rFonts w:ascii="Times New Roman" w:hAnsi="Times New Roman" w:cs="Times New Roman"/>
          <w:sz w:val="28"/>
          <w:szCs w:val="28"/>
        </w:rPr>
        <w:t xml:space="preserve"> </w:t>
      </w:r>
      <w:r w:rsidR="00B9311A" w:rsidRPr="00B9311A">
        <w:rPr>
          <w:rFonts w:ascii="Times New Roman" w:hAnsi="Times New Roman" w:cs="Times New Roman"/>
          <w:sz w:val="28"/>
          <w:szCs w:val="28"/>
        </w:rPr>
        <w:t>недель в условиях спортивно</w:t>
      </w:r>
      <w:r w:rsidR="00EC7A30">
        <w:rPr>
          <w:rFonts w:ascii="Times New Roman" w:hAnsi="Times New Roman" w:cs="Times New Roman"/>
          <w:sz w:val="28"/>
          <w:szCs w:val="28"/>
        </w:rPr>
        <w:t>-оздоровительного лагеря</w:t>
      </w:r>
      <w:r w:rsidR="00B9311A" w:rsidRPr="00B9311A">
        <w:rPr>
          <w:rFonts w:ascii="Times New Roman" w:hAnsi="Times New Roman" w:cs="Times New Roman"/>
          <w:sz w:val="28"/>
          <w:szCs w:val="28"/>
        </w:rPr>
        <w:t xml:space="preserve"> или по индивидуальным планам с обучающимися на время летнего каникулярного периода. Тренировочный процесс по разделам обучения, включая время, отводимое для самостоятельной работы обучающихся, в том числе, по </w:t>
      </w:r>
      <w:r w:rsidR="00B9311A" w:rsidRPr="00B9311A">
        <w:rPr>
          <w:rFonts w:ascii="Times New Roman" w:hAnsi="Times New Roman" w:cs="Times New Roman"/>
          <w:sz w:val="28"/>
          <w:szCs w:val="28"/>
        </w:rPr>
        <w:lastRenderedPageBreak/>
        <w:t xml:space="preserve">индивидуальным планам распределяется в соответствии с </w:t>
      </w:r>
      <w:r w:rsidR="00B9311A" w:rsidRPr="003F18A7">
        <w:rPr>
          <w:rFonts w:ascii="Times New Roman" w:hAnsi="Times New Roman" w:cs="Times New Roman"/>
          <w:sz w:val="28"/>
          <w:szCs w:val="28"/>
        </w:rPr>
        <w:t>таблицей №</w:t>
      </w:r>
      <w:r w:rsidR="00756E08" w:rsidRPr="003F18A7">
        <w:rPr>
          <w:rFonts w:ascii="Times New Roman" w:hAnsi="Times New Roman" w:cs="Times New Roman"/>
          <w:sz w:val="28"/>
          <w:szCs w:val="28"/>
        </w:rPr>
        <w:t>3</w:t>
      </w:r>
      <w:r w:rsidR="00B9311A" w:rsidRPr="00B9311A">
        <w:rPr>
          <w:rFonts w:ascii="Times New Roman" w:hAnsi="Times New Roman" w:cs="Times New Roman"/>
          <w:sz w:val="28"/>
          <w:szCs w:val="28"/>
        </w:rPr>
        <w:t xml:space="preserve"> без учета участия в отбо</w:t>
      </w:r>
      <w:r w:rsidR="00CF7B1E">
        <w:rPr>
          <w:rFonts w:ascii="Times New Roman" w:hAnsi="Times New Roman" w:cs="Times New Roman"/>
          <w:sz w:val="28"/>
          <w:szCs w:val="28"/>
        </w:rPr>
        <w:t>рочных и основных соревнованиях.</w:t>
      </w:r>
    </w:p>
    <w:p w14:paraId="4E299F60" w14:textId="77777777" w:rsidR="00653FA9" w:rsidRPr="003D7881" w:rsidRDefault="0028477D" w:rsidP="00756E08">
      <w:pPr>
        <w:spacing w:after="0" w:line="360" w:lineRule="auto"/>
        <w:jc w:val="center"/>
        <w:rPr>
          <w:rFonts w:ascii="Times New Roman" w:hAnsi="Times New Roman" w:cs="Times New Roman"/>
          <w:b/>
          <w:sz w:val="28"/>
          <w:szCs w:val="28"/>
        </w:rPr>
      </w:pPr>
      <w:r w:rsidRPr="003D7881">
        <w:rPr>
          <w:rFonts w:ascii="Times New Roman" w:hAnsi="Times New Roman" w:cs="Times New Roman"/>
          <w:b/>
          <w:sz w:val="28"/>
          <w:szCs w:val="28"/>
        </w:rPr>
        <w:t>Объем тренировочного процесса по разделам обучения</w:t>
      </w:r>
    </w:p>
    <w:p w14:paraId="2DD40F9A" w14:textId="77777777" w:rsidR="00653FA9" w:rsidRPr="00243F95" w:rsidRDefault="0028477D" w:rsidP="0028477D">
      <w:pPr>
        <w:spacing w:line="360" w:lineRule="auto"/>
        <w:jc w:val="right"/>
        <w:rPr>
          <w:rFonts w:ascii="Times New Roman" w:hAnsi="Times New Roman" w:cs="Times New Roman"/>
          <w:sz w:val="24"/>
          <w:szCs w:val="24"/>
        </w:rPr>
      </w:pPr>
      <w:r w:rsidRPr="00243F95">
        <w:rPr>
          <w:rFonts w:ascii="Times New Roman" w:hAnsi="Times New Roman" w:cs="Times New Roman"/>
          <w:sz w:val="24"/>
          <w:szCs w:val="24"/>
        </w:rPr>
        <w:t>Таблица №</w:t>
      </w:r>
      <w:r w:rsidR="00756E08" w:rsidRPr="00243F95">
        <w:rPr>
          <w:rFonts w:ascii="Times New Roman" w:hAnsi="Times New Roman" w:cs="Times New Roman"/>
          <w:sz w:val="24"/>
          <w:szCs w:val="24"/>
        </w:rPr>
        <w:t>3</w:t>
      </w:r>
    </w:p>
    <w:tbl>
      <w:tblPr>
        <w:tblStyle w:val="a5"/>
        <w:tblW w:w="0" w:type="auto"/>
        <w:tblLook w:val="04A0" w:firstRow="1" w:lastRow="0" w:firstColumn="1" w:lastColumn="0" w:noHBand="0" w:noVBand="1"/>
      </w:tblPr>
      <w:tblGrid>
        <w:gridCol w:w="4118"/>
        <w:gridCol w:w="2010"/>
        <w:gridCol w:w="1680"/>
        <w:gridCol w:w="1537"/>
      </w:tblGrid>
      <w:tr w:rsidR="00944F8E" w:rsidRPr="006A2CEB" w14:paraId="6E1F9D29" w14:textId="77777777" w:rsidTr="007A4A1F">
        <w:trPr>
          <w:trHeight w:val="360"/>
        </w:trPr>
        <w:tc>
          <w:tcPr>
            <w:tcW w:w="4194" w:type="dxa"/>
            <w:vMerge w:val="restart"/>
          </w:tcPr>
          <w:p w14:paraId="3B6745BC" w14:textId="77777777" w:rsidR="00944F8E" w:rsidRPr="003D7881" w:rsidRDefault="00944F8E" w:rsidP="0028477D">
            <w:pPr>
              <w:spacing w:line="360" w:lineRule="auto"/>
              <w:jc w:val="center"/>
              <w:rPr>
                <w:rFonts w:ascii="Times New Roman" w:hAnsi="Times New Roman" w:cs="Times New Roman"/>
                <w:b/>
                <w:sz w:val="24"/>
                <w:szCs w:val="24"/>
              </w:rPr>
            </w:pPr>
            <w:r w:rsidRPr="003D7881">
              <w:rPr>
                <w:rFonts w:ascii="Times New Roman" w:hAnsi="Times New Roman" w:cs="Times New Roman"/>
                <w:b/>
                <w:sz w:val="24"/>
                <w:szCs w:val="24"/>
              </w:rPr>
              <w:t>Разделы подготовки</w:t>
            </w:r>
          </w:p>
        </w:tc>
        <w:tc>
          <w:tcPr>
            <w:tcW w:w="5377" w:type="dxa"/>
            <w:gridSpan w:val="3"/>
          </w:tcPr>
          <w:p w14:paraId="03EB1F62" w14:textId="77777777" w:rsidR="00944F8E" w:rsidRPr="003D7881" w:rsidRDefault="00944F8E" w:rsidP="0028477D">
            <w:pPr>
              <w:spacing w:line="360" w:lineRule="auto"/>
              <w:jc w:val="center"/>
              <w:rPr>
                <w:rFonts w:ascii="Times New Roman" w:hAnsi="Times New Roman" w:cs="Times New Roman"/>
                <w:b/>
                <w:sz w:val="24"/>
                <w:szCs w:val="24"/>
              </w:rPr>
            </w:pPr>
            <w:r w:rsidRPr="003D7881">
              <w:rPr>
                <w:rFonts w:ascii="Times New Roman" w:hAnsi="Times New Roman" w:cs="Times New Roman"/>
                <w:b/>
                <w:sz w:val="24"/>
                <w:szCs w:val="24"/>
              </w:rPr>
              <w:t>Этапы подготовки</w:t>
            </w:r>
          </w:p>
        </w:tc>
      </w:tr>
      <w:tr w:rsidR="00C07D51" w:rsidRPr="006A2CEB" w14:paraId="5FFA9BDB" w14:textId="77777777" w:rsidTr="00944F8E">
        <w:trPr>
          <w:trHeight w:val="360"/>
        </w:trPr>
        <w:tc>
          <w:tcPr>
            <w:tcW w:w="4194" w:type="dxa"/>
            <w:vMerge/>
          </w:tcPr>
          <w:p w14:paraId="4DDD0E54" w14:textId="77777777" w:rsidR="00C07D51" w:rsidRPr="003D7881" w:rsidRDefault="00C07D51" w:rsidP="0028477D">
            <w:pPr>
              <w:spacing w:line="360" w:lineRule="auto"/>
              <w:jc w:val="center"/>
              <w:rPr>
                <w:rFonts w:ascii="Times New Roman" w:hAnsi="Times New Roman" w:cs="Times New Roman"/>
                <w:b/>
                <w:sz w:val="24"/>
                <w:szCs w:val="24"/>
              </w:rPr>
            </w:pPr>
          </w:p>
        </w:tc>
        <w:tc>
          <w:tcPr>
            <w:tcW w:w="2065" w:type="dxa"/>
            <w:vMerge w:val="restart"/>
          </w:tcPr>
          <w:p w14:paraId="347B7DAA" w14:textId="77777777" w:rsidR="00C07D51" w:rsidRPr="003D7881" w:rsidRDefault="00C07D51" w:rsidP="0028477D">
            <w:pPr>
              <w:spacing w:line="360" w:lineRule="auto"/>
              <w:jc w:val="center"/>
              <w:rPr>
                <w:rFonts w:ascii="Times New Roman" w:hAnsi="Times New Roman" w:cs="Times New Roman"/>
                <w:b/>
                <w:sz w:val="24"/>
                <w:szCs w:val="24"/>
              </w:rPr>
            </w:pPr>
            <w:r w:rsidRPr="003D7881">
              <w:rPr>
                <w:rFonts w:ascii="Times New Roman" w:hAnsi="Times New Roman" w:cs="Times New Roman"/>
                <w:b/>
                <w:sz w:val="24"/>
                <w:szCs w:val="24"/>
              </w:rPr>
              <w:t>1-ый год</w:t>
            </w:r>
          </w:p>
        </w:tc>
        <w:tc>
          <w:tcPr>
            <w:tcW w:w="1723" w:type="dxa"/>
            <w:vMerge w:val="restart"/>
          </w:tcPr>
          <w:p w14:paraId="0090B1BD" w14:textId="77777777" w:rsidR="00C07D51" w:rsidRPr="003D7881" w:rsidRDefault="00C07D51" w:rsidP="0028477D">
            <w:pPr>
              <w:spacing w:line="360" w:lineRule="auto"/>
              <w:jc w:val="center"/>
              <w:rPr>
                <w:rFonts w:ascii="Times New Roman" w:hAnsi="Times New Roman" w:cs="Times New Roman"/>
                <w:sz w:val="24"/>
                <w:szCs w:val="24"/>
              </w:rPr>
            </w:pPr>
            <w:r w:rsidRPr="003D7881">
              <w:rPr>
                <w:rFonts w:ascii="Times New Roman" w:hAnsi="Times New Roman" w:cs="Times New Roman"/>
                <w:b/>
                <w:sz w:val="24"/>
                <w:szCs w:val="24"/>
              </w:rPr>
              <w:t>2-ой год</w:t>
            </w:r>
          </w:p>
        </w:tc>
        <w:tc>
          <w:tcPr>
            <w:tcW w:w="1589" w:type="dxa"/>
          </w:tcPr>
          <w:p w14:paraId="49FF3E01" w14:textId="77777777" w:rsidR="00C07D51" w:rsidRPr="003D7881" w:rsidRDefault="00C07D51" w:rsidP="0028477D">
            <w:pPr>
              <w:spacing w:line="360" w:lineRule="auto"/>
              <w:jc w:val="center"/>
              <w:rPr>
                <w:rFonts w:ascii="Times New Roman" w:hAnsi="Times New Roman" w:cs="Times New Roman"/>
                <w:b/>
                <w:sz w:val="24"/>
                <w:szCs w:val="24"/>
              </w:rPr>
            </w:pPr>
          </w:p>
        </w:tc>
      </w:tr>
      <w:tr w:rsidR="00C07D51" w:rsidRPr="006A2CEB" w14:paraId="4FC2A290" w14:textId="77777777" w:rsidTr="00944F8E">
        <w:trPr>
          <w:trHeight w:val="360"/>
        </w:trPr>
        <w:tc>
          <w:tcPr>
            <w:tcW w:w="4194" w:type="dxa"/>
            <w:vMerge/>
          </w:tcPr>
          <w:p w14:paraId="2C3A10A7" w14:textId="77777777" w:rsidR="00C07D51" w:rsidRPr="003D7881" w:rsidRDefault="00C07D51" w:rsidP="0028477D">
            <w:pPr>
              <w:spacing w:line="360" w:lineRule="auto"/>
              <w:jc w:val="center"/>
              <w:rPr>
                <w:rFonts w:ascii="Times New Roman" w:hAnsi="Times New Roman" w:cs="Times New Roman"/>
                <w:b/>
                <w:sz w:val="24"/>
                <w:szCs w:val="24"/>
              </w:rPr>
            </w:pPr>
          </w:p>
        </w:tc>
        <w:tc>
          <w:tcPr>
            <w:tcW w:w="2065" w:type="dxa"/>
            <w:vMerge/>
          </w:tcPr>
          <w:p w14:paraId="4A9DA651" w14:textId="3CC1CCB4" w:rsidR="00C07D51" w:rsidRPr="003D7881" w:rsidRDefault="00C07D51" w:rsidP="0028477D">
            <w:pPr>
              <w:spacing w:line="360" w:lineRule="auto"/>
              <w:jc w:val="center"/>
              <w:rPr>
                <w:rFonts w:ascii="Times New Roman" w:hAnsi="Times New Roman" w:cs="Times New Roman"/>
                <w:b/>
                <w:sz w:val="24"/>
                <w:szCs w:val="24"/>
              </w:rPr>
            </w:pPr>
          </w:p>
        </w:tc>
        <w:tc>
          <w:tcPr>
            <w:tcW w:w="1723" w:type="dxa"/>
            <w:vMerge/>
          </w:tcPr>
          <w:p w14:paraId="1D024E7D" w14:textId="1329918F" w:rsidR="00C07D51" w:rsidRPr="003D7881" w:rsidRDefault="00C07D51" w:rsidP="0028477D">
            <w:pPr>
              <w:spacing w:line="360" w:lineRule="auto"/>
              <w:jc w:val="center"/>
              <w:rPr>
                <w:rFonts w:ascii="Times New Roman" w:hAnsi="Times New Roman" w:cs="Times New Roman"/>
                <w:sz w:val="24"/>
                <w:szCs w:val="24"/>
              </w:rPr>
            </w:pPr>
          </w:p>
        </w:tc>
        <w:tc>
          <w:tcPr>
            <w:tcW w:w="1589" w:type="dxa"/>
          </w:tcPr>
          <w:p w14:paraId="7C89DBD0" w14:textId="77777777" w:rsidR="00C07D51" w:rsidRPr="003D7881" w:rsidRDefault="00C07D51" w:rsidP="0028477D">
            <w:pPr>
              <w:spacing w:line="360" w:lineRule="auto"/>
              <w:jc w:val="center"/>
              <w:rPr>
                <w:rFonts w:ascii="Times New Roman" w:hAnsi="Times New Roman" w:cs="Times New Roman"/>
                <w:b/>
                <w:sz w:val="24"/>
                <w:szCs w:val="24"/>
              </w:rPr>
            </w:pPr>
          </w:p>
        </w:tc>
      </w:tr>
      <w:tr w:rsidR="00944F8E" w:rsidRPr="006A2CEB" w14:paraId="6E89359B" w14:textId="77777777" w:rsidTr="00944F8E">
        <w:trPr>
          <w:trHeight w:val="360"/>
        </w:trPr>
        <w:tc>
          <w:tcPr>
            <w:tcW w:w="4194" w:type="dxa"/>
          </w:tcPr>
          <w:p w14:paraId="78E34CA5" w14:textId="3F4B3FFB" w:rsidR="00944F8E" w:rsidRPr="003D7881" w:rsidRDefault="00944F8E" w:rsidP="00133A1E">
            <w:pPr>
              <w:spacing w:line="360" w:lineRule="auto"/>
              <w:rPr>
                <w:rFonts w:ascii="Times New Roman" w:hAnsi="Times New Roman" w:cs="Times New Roman"/>
                <w:b/>
                <w:sz w:val="24"/>
                <w:szCs w:val="24"/>
              </w:rPr>
            </w:pPr>
            <w:r w:rsidRPr="003D7881">
              <w:rPr>
                <w:rFonts w:ascii="Times New Roman" w:hAnsi="Times New Roman" w:cs="Times New Roman"/>
                <w:sz w:val="24"/>
                <w:szCs w:val="24"/>
              </w:rPr>
              <w:t>Общефизическая подготовка</w:t>
            </w:r>
          </w:p>
        </w:tc>
        <w:tc>
          <w:tcPr>
            <w:tcW w:w="2065" w:type="dxa"/>
          </w:tcPr>
          <w:p w14:paraId="43004A15" w14:textId="4E89E3DD" w:rsidR="00944F8E" w:rsidRPr="001451BD" w:rsidRDefault="0044221B"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118</w:t>
            </w:r>
          </w:p>
        </w:tc>
        <w:tc>
          <w:tcPr>
            <w:tcW w:w="1723" w:type="dxa"/>
          </w:tcPr>
          <w:p w14:paraId="7D26D015" w14:textId="1F8EFCE6" w:rsidR="00944F8E" w:rsidRPr="001451BD" w:rsidRDefault="0044221B"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118</w:t>
            </w:r>
          </w:p>
        </w:tc>
        <w:tc>
          <w:tcPr>
            <w:tcW w:w="1589" w:type="dxa"/>
          </w:tcPr>
          <w:p w14:paraId="5509A845"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22EAE40D" w14:textId="77777777" w:rsidTr="00944F8E">
        <w:tc>
          <w:tcPr>
            <w:tcW w:w="4194" w:type="dxa"/>
          </w:tcPr>
          <w:p w14:paraId="20DA73A5" w14:textId="0D2FE5D8" w:rsidR="00944F8E" w:rsidRPr="003D7881" w:rsidRDefault="00944F8E" w:rsidP="00133A1E">
            <w:pPr>
              <w:spacing w:line="360" w:lineRule="auto"/>
              <w:rPr>
                <w:rFonts w:ascii="Times New Roman" w:hAnsi="Times New Roman" w:cs="Times New Roman"/>
                <w:sz w:val="24"/>
                <w:szCs w:val="24"/>
              </w:rPr>
            </w:pPr>
            <w:r w:rsidRPr="003D7881">
              <w:rPr>
                <w:rFonts w:ascii="Times New Roman" w:hAnsi="Times New Roman" w:cs="Times New Roman"/>
                <w:sz w:val="24"/>
                <w:szCs w:val="24"/>
              </w:rPr>
              <w:t>Специальная физическая подготовка</w:t>
            </w:r>
          </w:p>
        </w:tc>
        <w:tc>
          <w:tcPr>
            <w:tcW w:w="2065" w:type="dxa"/>
          </w:tcPr>
          <w:p w14:paraId="77934FFD" w14:textId="3DD533E1" w:rsidR="00944F8E" w:rsidRPr="001451BD" w:rsidRDefault="0044221B"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12</w:t>
            </w:r>
          </w:p>
        </w:tc>
        <w:tc>
          <w:tcPr>
            <w:tcW w:w="1723" w:type="dxa"/>
          </w:tcPr>
          <w:p w14:paraId="69708EF3" w14:textId="625551D1" w:rsidR="00944F8E" w:rsidRPr="001451BD" w:rsidRDefault="0044221B"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12</w:t>
            </w:r>
          </w:p>
        </w:tc>
        <w:tc>
          <w:tcPr>
            <w:tcW w:w="1589" w:type="dxa"/>
          </w:tcPr>
          <w:p w14:paraId="1E28EBCD"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7FBFD9C6" w14:textId="77777777" w:rsidTr="00944F8E">
        <w:tc>
          <w:tcPr>
            <w:tcW w:w="4194" w:type="dxa"/>
          </w:tcPr>
          <w:p w14:paraId="283B92A0" w14:textId="77777777" w:rsidR="00944F8E" w:rsidRPr="003D7881" w:rsidRDefault="00944F8E" w:rsidP="00133A1E">
            <w:pPr>
              <w:spacing w:line="360" w:lineRule="auto"/>
              <w:rPr>
                <w:rFonts w:ascii="Times New Roman" w:hAnsi="Times New Roman" w:cs="Times New Roman"/>
                <w:sz w:val="24"/>
                <w:szCs w:val="24"/>
              </w:rPr>
            </w:pPr>
            <w:r>
              <w:rPr>
                <w:rFonts w:ascii="Times New Roman" w:hAnsi="Times New Roman" w:cs="Times New Roman"/>
                <w:sz w:val="24"/>
                <w:szCs w:val="24"/>
              </w:rPr>
              <w:t>Участие в спортивных соревнованиях</w:t>
            </w:r>
          </w:p>
        </w:tc>
        <w:tc>
          <w:tcPr>
            <w:tcW w:w="2065" w:type="dxa"/>
          </w:tcPr>
          <w:p w14:paraId="1074DE0B" w14:textId="77777777" w:rsidR="00944F8E" w:rsidRPr="001451BD" w:rsidRDefault="00944F8E"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w:t>
            </w:r>
          </w:p>
        </w:tc>
        <w:tc>
          <w:tcPr>
            <w:tcW w:w="1723" w:type="dxa"/>
          </w:tcPr>
          <w:p w14:paraId="6E76FE45" w14:textId="77777777" w:rsidR="00944F8E" w:rsidRPr="001451BD" w:rsidRDefault="00944F8E"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w:t>
            </w:r>
          </w:p>
        </w:tc>
        <w:tc>
          <w:tcPr>
            <w:tcW w:w="1589" w:type="dxa"/>
          </w:tcPr>
          <w:p w14:paraId="660598B2"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14BA3AAD" w14:textId="77777777" w:rsidTr="00944F8E">
        <w:tc>
          <w:tcPr>
            <w:tcW w:w="4194" w:type="dxa"/>
          </w:tcPr>
          <w:p w14:paraId="7E127D75" w14:textId="2AD34024" w:rsidR="00944F8E" w:rsidRPr="003D7881" w:rsidRDefault="00944F8E" w:rsidP="00133A1E">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Техническая </w:t>
            </w:r>
            <w:r w:rsidRPr="003D7881">
              <w:rPr>
                <w:rFonts w:ascii="Times New Roman" w:hAnsi="Times New Roman" w:cs="Times New Roman"/>
                <w:sz w:val="24"/>
                <w:szCs w:val="24"/>
              </w:rPr>
              <w:t xml:space="preserve"> подготовка</w:t>
            </w:r>
            <w:proofErr w:type="gramEnd"/>
          </w:p>
        </w:tc>
        <w:tc>
          <w:tcPr>
            <w:tcW w:w="2065" w:type="dxa"/>
          </w:tcPr>
          <w:p w14:paraId="2663ED83" w14:textId="6F5B43F5" w:rsidR="00944F8E" w:rsidRPr="001451BD" w:rsidRDefault="001451BD"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75</w:t>
            </w:r>
          </w:p>
        </w:tc>
        <w:tc>
          <w:tcPr>
            <w:tcW w:w="1723" w:type="dxa"/>
          </w:tcPr>
          <w:p w14:paraId="629B85BE" w14:textId="24A45018" w:rsidR="00944F8E" w:rsidRPr="001451BD" w:rsidRDefault="001451BD"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75</w:t>
            </w:r>
          </w:p>
        </w:tc>
        <w:tc>
          <w:tcPr>
            <w:tcW w:w="1589" w:type="dxa"/>
          </w:tcPr>
          <w:p w14:paraId="0366AAFC"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5080E780" w14:textId="77777777" w:rsidTr="00944F8E">
        <w:tc>
          <w:tcPr>
            <w:tcW w:w="4194" w:type="dxa"/>
          </w:tcPr>
          <w:p w14:paraId="4769AA02" w14:textId="77777777" w:rsidR="00944F8E" w:rsidRPr="003D7881" w:rsidRDefault="00944F8E" w:rsidP="00133A1E">
            <w:pPr>
              <w:spacing w:line="360" w:lineRule="auto"/>
              <w:rPr>
                <w:rFonts w:ascii="Times New Roman" w:hAnsi="Times New Roman" w:cs="Times New Roman"/>
                <w:sz w:val="24"/>
                <w:szCs w:val="24"/>
              </w:rPr>
            </w:pPr>
            <w:r>
              <w:rPr>
                <w:rFonts w:ascii="Times New Roman" w:hAnsi="Times New Roman" w:cs="Times New Roman"/>
                <w:sz w:val="24"/>
                <w:szCs w:val="24"/>
              </w:rPr>
              <w:t>Тактическая, теоретическая подготовка, психологическая подготовка</w:t>
            </w:r>
          </w:p>
        </w:tc>
        <w:tc>
          <w:tcPr>
            <w:tcW w:w="2065" w:type="dxa"/>
          </w:tcPr>
          <w:p w14:paraId="3BABDA2E" w14:textId="6AFC9189" w:rsidR="00944F8E" w:rsidRPr="001451BD" w:rsidRDefault="001451BD"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16</w:t>
            </w:r>
          </w:p>
        </w:tc>
        <w:tc>
          <w:tcPr>
            <w:tcW w:w="1723" w:type="dxa"/>
          </w:tcPr>
          <w:p w14:paraId="4ADDED2E" w14:textId="1321B01C" w:rsidR="00944F8E" w:rsidRPr="001451BD" w:rsidRDefault="001451BD"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16</w:t>
            </w:r>
          </w:p>
        </w:tc>
        <w:tc>
          <w:tcPr>
            <w:tcW w:w="1589" w:type="dxa"/>
          </w:tcPr>
          <w:p w14:paraId="3EE0C8B7"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2725AA7F" w14:textId="77777777" w:rsidTr="00944F8E">
        <w:tc>
          <w:tcPr>
            <w:tcW w:w="4194" w:type="dxa"/>
          </w:tcPr>
          <w:p w14:paraId="7C3DFD3A" w14:textId="77777777" w:rsidR="00944F8E" w:rsidRDefault="00944F8E" w:rsidP="00E77775">
            <w:pPr>
              <w:spacing w:line="360" w:lineRule="auto"/>
              <w:rPr>
                <w:rFonts w:ascii="Times New Roman" w:hAnsi="Times New Roman" w:cs="Times New Roman"/>
                <w:sz w:val="24"/>
                <w:szCs w:val="24"/>
              </w:rPr>
            </w:pPr>
            <w:r>
              <w:rPr>
                <w:rFonts w:ascii="Times New Roman" w:hAnsi="Times New Roman" w:cs="Times New Roman"/>
                <w:sz w:val="24"/>
                <w:szCs w:val="24"/>
              </w:rPr>
              <w:t xml:space="preserve">Инструкторская и судейская </w:t>
            </w:r>
          </w:p>
          <w:p w14:paraId="71289134" w14:textId="77777777" w:rsidR="00944F8E" w:rsidRPr="003D7881" w:rsidRDefault="00944F8E" w:rsidP="00E77775">
            <w:pPr>
              <w:spacing w:line="360" w:lineRule="auto"/>
              <w:rPr>
                <w:rFonts w:ascii="Times New Roman" w:hAnsi="Times New Roman" w:cs="Times New Roman"/>
                <w:sz w:val="24"/>
                <w:szCs w:val="24"/>
              </w:rPr>
            </w:pPr>
            <w:r>
              <w:rPr>
                <w:rFonts w:ascii="Times New Roman" w:hAnsi="Times New Roman" w:cs="Times New Roman"/>
                <w:sz w:val="24"/>
                <w:szCs w:val="24"/>
              </w:rPr>
              <w:t>практика</w:t>
            </w:r>
          </w:p>
        </w:tc>
        <w:tc>
          <w:tcPr>
            <w:tcW w:w="2065" w:type="dxa"/>
          </w:tcPr>
          <w:p w14:paraId="3C5770E6" w14:textId="77777777" w:rsidR="00944F8E" w:rsidRPr="001451BD" w:rsidRDefault="00944F8E"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w:t>
            </w:r>
          </w:p>
        </w:tc>
        <w:tc>
          <w:tcPr>
            <w:tcW w:w="1723" w:type="dxa"/>
          </w:tcPr>
          <w:p w14:paraId="01930EE3" w14:textId="77777777" w:rsidR="00944F8E" w:rsidRPr="001451BD" w:rsidRDefault="00944F8E"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w:t>
            </w:r>
          </w:p>
        </w:tc>
        <w:tc>
          <w:tcPr>
            <w:tcW w:w="1589" w:type="dxa"/>
          </w:tcPr>
          <w:p w14:paraId="01AEBA17"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3B0335B0" w14:textId="77777777" w:rsidTr="00944F8E">
        <w:tc>
          <w:tcPr>
            <w:tcW w:w="4194" w:type="dxa"/>
          </w:tcPr>
          <w:p w14:paraId="6B0A9A91" w14:textId="77777777" w:rsidR="00944F8E" w:rsidRPr="003D7881" w:rsidRDefault="00944F8E" w:rsidP="00E77775">
            <w:pPr>
              <w:spacing w:line="360" w:lineRule="auto"/>
              <w:rPr>
                <w:rFonts w:ascii="Times New Roman" w:hAnsi="Times New Roman" w:cs="Times New Roman"/>
                <w:sz w:val="24"/>
                <w:szCs w:val="24"/>
              </w:rPr>
            </w:pPr>
            <w:r w:rsidRPr="006C4AF0">
              <w:rPr>
                <w:rFonts w:ascii="Times New Roman" w:hAnsi="Times New Roman" w:cs="Times New Roman"/>
                <w:sz w:val="24"/>
                <w:szCs w:val="24"/>
              </w:rPr>
              <w:t xml:space="preserve">Медицинские, медико-биологические, </w:t>
            </w:r>
            <w:proofErr w:type="gramStart"/>
            <w:r w:rsidRPr="006C4AF0">
              <w:rPr>
                <w:rFonts w:ascii="Times New Roman" w:hAnsi="Times New Roman" w:cs="Times New Roman"/>
                <w:sz w:val="24"/>
                <w:szCs w:val="24"/>
              </w:rPr>
              <w:t>восстановительные  мероприятия</w:t>
            </w:r>
            <w:proofErr w:type="gramEnd"/>
            <w:r w:rsidRPr="006C4AF0">
              <w:rPr>
                <w:rFonts w:ascii="Times New Roman" w:hAnsi="Times New Roman" w:cs="Times New Roman"/>
                <w:sz w:val="24"/>
                <w:szCs w:val="24"/>
              </w:rPr>
              <w:t>, тестирование и контроль</w:t>
            </w:r>
          </w:p>
        </w:tc>
        <w:tc>
          <w:tcPr>
            <w:tcW w:w="2065" w:type="dxa"/>
          </w:tcPr>
          <w:p w14:paraId="10D8A8B9" w14:textId="257A5569" w:rsidR="00944F8E" w:rsidRPr="001451BD" w:rsidRDefault="001451BD"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7</w:t>
            </w:r>
          </w:p>
        </w:tc>
        <w:tc>
          <w:tcPr>
            <w:tcW w:w="1723" w:type="dxa"/>
          </w:tcPr>
          <w:p w14:paraId="62CD7CA0" w14:textId="5224D2F2" w:rsidR="00944F8E" w:rsidRPr="001451BD" w:rsidRDefault="001451BD" w:rsidP="0028477D">
            <w:pPr>
              <w:spacing w:line="360" w:lineRule="auto"/>
              <w:jc w:val="center"/>
              <w:rPr>
                <w:rFonts w:ascii="Times New Roman" w:hAnsi="Times New Roman" w:cs="Times New Roman"/>
                <w:sz w:val="24"/>
                <w:szCs w:val="24"/>
              </w:rPr>
            </w:pPr>
            <w:r w:rsidRPr="001451BD">
              <w:rPr>
                <w:rFonts w:ascii="Times New Roman" w:hAnsi="Times New Roman" w:cs="Times New Roman"/>
                <w:sz w:val="24"/>
                <w:szCs w:val="24"/>
              </w:rPr>
              <w:t>7</w:t>
            </w:r>
          </w:p>
        </w:tc>
        <w:tc>
          <w:tcPr>
            <w:tcW w:w="1589" w:type="dxa"/>
          </w:tcPr>
          <w:p w14:paraId="0032E18B" w14:textId="77777777" w:rsidR="00944F8E" w:rsidRDefault="00944F8E" w:rsidP="0028477D">
            <w:pPr>
              <w:spacing w:line="360" w:lineRule="auto"/>
              <w:jc w:val="center"/>
              <w:rPr>
                <w:rFonts w:ascii="Times New Roman" w:hAnsi="Times New Roman" w:cs="Times New Roman"/>
                <w:sz w:val="24"/>
                <w:szCs w:val="24"/>
              </w:rPr>
            </w:pPr>
          </w:p>
        </w:tc>
      </w:tr>
      <w:tr w:rsidR="00944F8E" w:rsidRPr="006A2CEB" w14:paraId="4806819E" w14:textId="77777777" w:rsidTr="00944F8E">
        <w:tc>
          <w:tcPr>
            <w:tcW w:w="4194" w:type="dxa"/>
          </w:tcPr>
          <w:p w14:paraId="052F7084" w14:textId="77777777" w:rsidR="00944F8E" w:rsidRPr="006C4AF0" w:rsidRDefault="00944F8E" w:rsidP="00E77775">
            <w:pPr>
              <w:spacing w:line="360" w:lineRule="auto"/>
              <w:rPr>
                <w:rFonts w:ascii="Times New Roman" w:hAnsi="Times New Roman" w:cs="Times New Roman"/>
                <w:sz w:val="24"/>
                <w:szCs w:val="24"/>
              </w:rPr>
            </w:pPr>
            <w:r w:rsidRPr="003D7881">
              <w:rPr>
                <w:rFonts w:ascii="Times New Roman" w:hAnsi="Times New Roman" w:cs="Times New Roman"/>
                <w:sz w:val="24"/>
                <w:szCs w:val="24"/>
              </w:rPr>
              <w:t>Другие виды спорта и подвижные игры, час</w:t>
            </w:r>
          </w:p>
        </w:tc>
        <w:tc>
          <w:tcPr>
            <w:tcW w:w="2065" w:type="dxa"/>
          </w:tcPr>
          <w:p w14:paraId="07FC3613" w14:textId="77777777" w:rsidR="00944F8E" w:rsidRPr="001451BD" w:rsidRDefault="00944F8E" w:rsidP="0028477D">
            <w:pPr>
              <w:spacing w:line="360" w:lineRule="auto"/>
              <w:jc w:val="center"/>
              <w:rPr>
                <w:rFonts w:ascii="Times New Roman" w:hAnsi="Times New Roman" w:cs="Times New Roman"/>
                <w:sz w:val="24"/>
                <w:szCs w:val="24"/>
              </w:rPr>
            </w:pPr>
          </w:p>
        </w:tc>
        <w:tc>
          <w:tcPr>
            <w:tcW w:w="1723" w:type="dxa"/>
          </w:tcPr>
          <w:p w14:paraId="71B31A44" w14:textId="77777777" w:rsidR="00944F8E" w:rsidRPr="001451BD" w:rsidRDefault="00944F8E" w:rsidP="0028477D">
            <w:pPr>
              <w:spacing w:line="360" w:lineRule="auto"/>
              <w:jc w:val="center"/>
              <w:rPr>
                <w:rFonts w:ascii="Times New Roman" w:hAnsi="Times New Roman" w:cs="Times New Roman"/>
                <w:sz w:val="24"/>
                <w:szCs w:val="24"/>
              </w:rPr>
            </w:pPr>
          </w:p>
        </w:tc>
        <w:tc>
          <w:tcPr>
            <w:tcW w:w="1589" w:type="dxa"/>
          </w:tcPr>
          <w:p w14:paraId="7F0398B6" w14:textId="77777777" w:rsidR="00944F8E" w:rsidRDefault="00944F8E" w:rsidP="0028477D">
            <w:pPr>
              <w:spacing w:line="360" w:lineRule="auto"/>
              <w:jc w:val="center"/>
              <w:rPr>
                <w:rFonts w:ascii="Times New Roman" w:hAnsi="Times New Roman" w:cs="Times New Roman"/>
                <w:sz w:val="24"/>
                <w:szCs w:val="24"/>
              </w:rPr>
            </w:pPr>
          </w:p>
        </w:tc>
      </w:tr>
      <w:tr w:rsidR="00944F8E" w14:paraId="7616560A" w14:textId="77777777" w:rsidTr="00944F8E">
        <w:tc>
          <w:tcPr>
            <w:tcW w:w="4194" w:type="dxa"/>
          </w:tcPr>
          <w:p w14:paraId="3CA75BD9" w14:textId="77777777" w:rsidR="00944F8E" w:rsidRPr="003D7881" w:rsidRDefault="00944F8E" w:rsidP="00E77775">
            <w:pPr>
              <w:spacing w:line="360" w:lineRule="auto"/>
              <w:rPr>
                <w:rFonts w:ascii="Times New Roman" w:hAnsi="Times New Roman" w:cs="Times New Roman"/>
                <w:b/>
                <w:sz w:val="24"/>
                <w:szCs w:val="24"/>
              </w:rPr>
            </w:pPr>
            <w:r w:rsidRPr="003D7881">
              <w:rPr>
                <w:rFonts w:ascii="Times New Roman" w:hAnsi="Times New Roman" w:cs="Times New Roman"/>
                <w:b/>
                <w:sz w:val="24"/>
                <w:szCs w:val="24"/>
              </w:rPr>
              <w:t>Общее количество часов</w:t>
            </w:r>
          </w:p>
        </w:tc>
        <w:tc>
          <w:tcPr>
            <w:tcW w:w="2065" w:type="dxa"/>
          </w:tcPr>
          <w:p w14:paraId="7B7B5850" w14:textId="2DA260E3" w:rsidR="00944F8E" w:rsidRPr="001451BD" w:rsidRDefault="00390F99" w:rsidP="006C4AF0">
            <w:pPr>
              <w:spacing w:line="360" w:lineRule="auto"/>
              <w:jc w:val="center"/>
              <w:rPr>
                <w:rFonts w:ascii="Times New Roman" w:hAnsi="Times New Roman" w:cs="Times New Roman"/>
                <w:b/>
                <w:sz w:val="24"/>
                <w:szCs w:val="24"/>
                <w:highlight w:val="yellow"/>
              </w:rPr>
            </w:pPr>
            <w:r w:rsidRPr="001451BD">
              <w:rPr>
                <w:rFonts w:ascii="Times New Roman" w:hAnsi="Times New Roman" w:cs="Times New Roman"/>
                <w:b/>
                <w:sz w:val="24"/>
                <w:szCs w:val="24"/>
              </w:rPr>
              <w:t>228</w:t>
            </w:r>
          </w:p>
        </w:tc>
        <w:tc>
          <w:tcPr>
            <w:tcW w:w="1723" w:type="dxa"/>
          </w:tcPr>
          <w:p w14:paraId="45F7F604" w14:textId="13C94FF1" w:rsidR="00944F8E" w:rsidRPr="001451BD" w:rsidRDefault="006F5A5A" w:rsidP="006C4AF0">
            <w:pPr>
              <w:spacing w:line="360" w:lineRule="auto"/>
              <w:jc w:val="center"/>
              <w:rPr>
                <w:rFonts w:ascii="Times New Roman" w:hAnsi="Times New Roman" w:cs="Times New Roman"/>
                <w:b/>
                <w:sz w:val="24"/>
                <w:szCs w:val="24"/>
                <w:highlight w:val="yellow"/>
              </w:rPr>
            </w:pPr>
            <w:r w:rsidRPr="001451BD">
              <w:rPr>
                <w:rFonts w:ascii="Times New Roman" w:hAnsi="Times New Roman" w:cs="Times New Roman"/>
                <w:b/>
                <w:sz w:val="24"/>
                <w:szCs w:val="24"/>
              </w:rPr>
              <w:t>228</w:t>
            </w:r>
          </w:p>
        </w:tc>
        <w:tc>
          <w:tcPr>
            <w:tcW w:w="1589" w:type="dxa"/>
          </w:tcPr>
          <w:p w14:paraId="54A5C228" w14:textId="77777777" w:rsidR="00944F8E" w:rsidRDefault="00944F8E" w:rsidP="006C4AF0">
            <w:pPr>
              <w:spacing w:line="360" w:lineRule="auto"/>
              <w:jc w:val="center"/>
              <w:rPr>
                <w:rFonts w:ascii="Times New Roman" w:hAnsi="Times New Roman" w:cs="Times New Roman"/>
                <w:b/>
                <w:sz w:val="24"/>
                <w:szCs w:val="24"/>
              </w:rPr>
            </w:pPr>
          </w:p>
        </w:tc>
      </w:tr>
    </w:tbl>
    <w:p w14:paraId="51EFB1D9" w14:textId="77777777" w:rsidR="003D7881" w:rsidRDefault="00CF7B1E" w:rsidP="00CF7B1E">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E77775" w:rsidRPr="00E77775">
        <w:rPr>
          <w:rFonts w:ascii="Times New Roman" w:hAnsi="Times New Roman" w:cs="Times New Roman"/>
          <w:sz w:val="28"/>
          <w:szCs w:val="28"/>
        </w:rPr>
        <w:t>В группах спортивно-оздоровительного этапа с целью большего охвата обучающихся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w:t>
      </w:r>
      <w:r w:rsidR="00944F8E">
        <w:rPr>
          <w:rFonts w:ascii="Times New Roman" w:hAnsi="Times New Roman" w:cs="Times New Roman"/>
          <w:sz w:val="28"/>
          <w:szCs w:val="28"/>
        </w:rPr>
        <w:t>вого тренировочного объема.</w:t>
      </w:r>
    </w:p>
    <w:p w14:paraId="7386A12E" w14:textId="77777777" w:rsidR="006A2CEB" w:rsidRDefault="00416F76" w:rsidP="00756E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w:t>
      </w:r>
      <w:r w:rsidR="006A2CEB">
        <w:rPr>
          <w:rFonts w:ascii="Times New Roman" w:hAnsi="Times New Roman" w:cs="Times New Roman"/>
          <w:b/>
          <w:sz w:val="28"/>
          <w:szCs w:val="28"/>
        </w:rPr>
        <w:t>чебный п</w:t>
      </w:r>
      <w:r w:rsidR="00DA0AEF" w:rsidRPr="00DA0AEF">
        <w:rPr>
          <w:rFonts w:ascii="Times New Roman" w:hAnsi="Times New Roman" w:cs="Times New Roman"/>
          <w:b/>
          <w:sz w:val="28"/>
          <w:szCs w:val="28"/>
        </w:rPr>
        <w:t>лан</w:t>
      </w:r>
      <w:r w:rsidR="006A2CEB">
        <w:rPr>
          <w:rFonts w:ascii="Times New Roman" w:hAnsi="Times New Roman" w:cs="Times New Roman"/>
          <w:b/>
          <w:sz w:val="28"/>
          <w:szCs w:val="28"/>
        </w:rPr>
        <w:t>-</w:t>
      </w:r>
      <w:r w:rsidR="00DA0AEF" w:rsidRPr="00DA0AEF">
        <w:rPr>
          <w:rFonts w:ascii="Times New Roman" w:hAnsi="Times New Roman" w:cs="Times New Roman"/>
          <w:b/>
          <w:sz w:val="28"/>
          <w:szCs w:val="28"/>
        </w:rPr>
        <w:t xml:space="preserve">график распределения часов для групп </w:t>
      </w:r>
    </w:p>
    <w:p w14:paraId="0EE24944" w14:textId="77777777" w:rsidR="00DA0AEF" w:rsidRDefault="00E360D1" w:rsidP="00756E08">
      <w:pPr>
        <w:spacing w:after="0" w:line="360" w:lineRule="auto"/>
        <w:jc w:val="center"/>
        <w:rPr>
          <w:rFonts w:ascii="Times New Roman" w:hAnsi="Times New Roman" w:cs="Times New Roman"/>
          <w:b/>
          <w:sz w:val="28"/>
          <w:szCs w:val="28"/>
        </w:rPr>
      </w:pPr>
      <w:r w:rsidRPr="00DA0AEF">
        <w:rPr>
          <w:rFonts w:ascii="Times New Roman" w:hAnsi="Times New Roman" w:cs="Times New Roman"/>
          <w:b/>
          <w:sz w:val="28"/>
          <w:szCs w:val="28"/>
        </w:rPr>
        <w:t>С</w:t>
      </w:r>
      <w:r w:rsidR="00DA0AEF" w:rsidRPr="00DA0AEF">
        <w:rPr>
          <w:rFonts w:ascii="Times New Roman" w:hAnsi="Times New Roman" w:cs="Times New Roman"/>
          <w:b/>
          <w:sz w:val="28"/>
          <w:szCs w:val="28"/>
        </w:rPr>
        <w:t>портивно</w:t>
      </w:r>
      <w:r>
        <w:rPr>
          <w:rFonts w:ascii="Times New Roman" w:hAnsi="Times New Roman" w:cs="Times New Roman"/>
          <w:b/>
          <w:sz w:val="28"/>
          <w:szCs w:val="28"/>
        </w:rPr>
        <w:t xml:space="preserve"> </w:t>
      </w:r>
      <w:r w:rsidR="00756E08">
        <w:rPr>
          <w:rFonts w:ascii="Times New Roman" w:hAnsi="Times New Roman" w:cs="Times New Roman"/>
          <w:b/>
          <w:sz w:val="28"/>
          <w:szCs w:val="28"/>
        </w:rPr>
        <w:t>-</w:t>
      </w:r>
      <w:r w:rsidR="00DA0AEF" w:rsidRPr="00DA0AEF">
        <w:rPr>
          <w:rFonts w:ascii="Times New Roman" w:hAnsi="Times New Roman" w:cs="Times New Roman"/>
          <w:b/>
          <w:sz w:val="28"/>
          <w:szCs w:val="28"/>
        </w:rPr>
        <w:t xml:space="preserve"> оздоровительного этапа 1</w:t>
      </w:r>
      <w:r w:rsidR="00756E08">
        <w:rPr>
          <w:rFonts w:ascii="Times New Roman" w:hAnsi="Times New Roman" w:cs="Times New Roman"/>
          <w:b/>
          <w:sz w:val="28"/>
          <w:szCs w:val="28"/>
        </w:rPr>
        <w:t xml:space="preserve"> </w:t>
      </w:r>
      <w:r w:rsidR="00DA0AEF" w:rsidRPr="00DA0AEF">
        <w:rPr>
          <w:rFonts w:ascii="Times New Roman" w:hAnsi="Times New Roman" w:cs="Times New Roman"/>
          <w:b/>
          <w:sz w:val="28"/>
          <w:szCs w:val="28"/>
        </w:rPr>
        <w:t>года обучения</w:t>
      </w:r>
      <w:r w:rsidR="00DA0AEF">
        <w:rPr>
          <w:rFonts w:ascii="Times New Roman" w:hAnsi="Times New Roman" w:cs="Times New Roman"/>
          <w:b/>
          <w:sz w:val="28"/>
          <w:szCs w:val="28"/>
        </w:rPr>
        <w:t>.</w:t>
      </w:r>
    </w:p>
    <w:p w14:paraId="60763E4C" w14:textId="5039D649" w:rsidR="006830F1" w:rsidRPr="00146E77" w:rsidRDefault="00CF7B1E" w:rsidP="006830F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E59F9">
        <w:rPr>
          <w:rFonts w:ascii="Times New Roman" w:hAnsi="Times New Roman" w:cs="Times New Roman"/>
          <w:sz w:val="24"/>
          <w:szCs w:val="24"/>
        </w:rPr>
        <w:t>Таблица № 4</w:t>
      </w:r>
    </w:p>
    <w:tbl>
      <w:tblPr>
        <w:tblStyle w:val="a5"/>
        <w:tblW w:w="10774" w:type="dxa"/>
        <w:tblInd w:w="-885" w:type="dxa"/>
        <w:tblLayout w:type="fixed"/>
        <w:tblLook w:val="04A0" w:firstRow="1" w:lastRow="0" w:firstColumn="1" w:lastColumn="0" w:noHBand="0" w:noVBand="1"/>
      </w:tblPr>
      <w:tblGrid>
        <w:gridCol w:w="567"/>
        <w:gridCol w:w="2411"/>
        <w:gridCol w:w="567"/>
        <w:gridCol w:w="709"/>
        <w:gridCol w:w="567"/>
        <w:gridCol w:w="567"/>
        <w:gridCol w:w="567"/>
        <w:gridCol w:w="567"/>
        <w:gridCol w:w="567"/>
        <w:gridCol w:w="567"/>
        <w:gridCol w:w="567"/>
        <w:gridCol w:w="567"/>
        <w:gridCol w:w="567"/>
        <w:gridCol w:w="567"/>
        <w:gridCol w:w="850"/>
      </w:tblGrid>
      <w:tr w:rsidR="006830F1" w:rsidRPr="00146E77" w14:paraId="1B08E637" w14:textId="77777777" w:rsidTr="00293F70">
        <w:trPr>
          <w:trHeight w:val="480"/>
        </w:trPr>
        <w:tc>
          <w:tcPr>
            <w:tcW w:w="567" w:type="dxa"/>
            <w:vMerge w:val="restart"/>
          </w:tcPr>
          <w:p w14:paraId="3340C074" w14:textId="77777777" w:rsidR="006830F1" w:rsidRPr="00146E77" w:rsidRDefault="006830F1" w:rsidP="00293F70">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 xml:space="preserve">№ </w:t>
            </w:r>
            <w:r w:rsidRPr="00146E77">
              <w:rPr>
                <w:rFonts w:ascii="Times New Roman" w:hAnsi="Times New Roman" w:cs="Times New Roman"/>
                <w:b/>
                <w:sz w:val="24"/>
                <w:szCs w:val="24"/>
              </w:rPr>
              <w:lastRenderedPageBreak/>
              <w:t>п/п</w:t>
            </w:r>
          </w:p>
        </w:tc>
        <w:tc>
          <w:tcPr>
            <w:tcW w:w="2411" w:type="dxa"/>
            <w:vMerge w:val="restart"/>
          </w:tcPr>
          <w:p w14:paraId="5623E99F" w14:textId="77777777" w:rsidR="006830F1" w:rsidRPr="00146E77" w:rsidRDefault="006830F1" w:rsidP="00293F70">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lastRenderedPageBreak/>
              <w:t>Виды подготовки</w:t>
            </w:r>
          </w:p>
        </w:tc>
        <w:tc>
          <w:tcPr>
            <w:tcW w:w="6946" w:type="dxa"/>
            <w:gridSpan w:val="12"/>
          </w:tcPr>
          <w:p w14:paraId="3AC65D8A" w14:textId="77777777" w:rsidR="006830F1" w:rsidRPr="00146E77" w:rsidRDefault="006830F1" w:rsidP="00293F70">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Месяцы</w:t>
            </w:r>
          </w:p>
        </w:tc>
        <w:tc>
          <w:tcPr>
            <w:tcW w:w="850" w:type="dxa"/>
            <w:vMerge w:val="restart"/>
          </w:tcPr>
          <w:p w14:paraId="66FF5CBC" w14:textId="77777777" w:rsidR="006830F1" w:rsidRPr="00146E77" w:rsidRDefault="006830F1" w:rsidP="00293F70">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Всего</w:t>
            </w:r>
          </w:p>
          <w:p w14:paraId="6D957DD2" w14:textId="77777777" w:rsidR="006830F1" w:rsidRPr="00146E77" w:rsidRDefault="006830F1" w:rsidP="00293F70">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lastRenderedPageBreak/>
              <w:t>часов</w:t>
            </w:r>
          </w:p>
        </w:tc>
      </w:tr>
      <w:tr w:rsidR="006830F1" w:rsidRPr="00146E77" w14:paraId="08F7FE9E" w14:textId="77777777" w:rsidTr="00293F70">
        <w:trPr>
          <w:trHeight w:val="480"/>
        </w:trPr>
        <w:tc>
          <w:tcPr>
            <w:tcW w:w="567" w:type="dxa"/>
            <w:vMerge/>
          </w:tcPr>
          <w:p w14:paraId="3F74884C" w14:textId="77777777" w:rsidR="006830F1" w:rsidRPr="00146E77" w:rsidRDefault="006830F1" w:rsidP="00293F70">
            <w:pPr>
              <w:spacing w:line="360" w:lineRule="auto"/>
              <w:jc w:val="center"/>
              <w:rPr>
                <w:rFonts w:ascii="Times New Roman" w:hAnsi="Times New Roman" w:cs="Times New Roman"/>
                <w:b/>
                <w:sz w:val="24"/>
                <w:szCs w:val="24"/>
              </w:rPr>
            </w:pPr>
          </w:p>
        </w:tc>
        <w:tc>
          <w:tcPr>
            <w:tcW w:w="2411" w:type="dxa"/>
            <w:vMerge/>
          </w:tcPr>
          <w:p w14:paraId="749DADEA" w14:textId="77777777" w:rsidR="006830F1" w:rsidRPr="00146E77" w:rsidRDefault="006830F1" w:rsidP="00293F70">
            <w:pPr>
              <w:spacing w:line="360" w:lineRule="auto"/>
              <w:jc w:val="center"/>
              <w:rPr>
                <w:rFonts w:ascii="Times New Roman" w:hAnsi="Times New Roman" w:cs="Times New Roman"/>
                <w:b/>
                <w:sz w:val="24"/>
                <w:szCs w:val="24"/>
              </w:rPr>
            </w:pPr>
          </w:p>
        </w:tc>
        <w:tc>
          <w:tcPr>
            <w:tcW w:w="567" w:type="dxa"/>
          </w:tcPr>
          <w:p w14:paraId="6025CFD5"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14:paraId="25A318E3"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tcPr>
          <w:p w14:paraId="7CFE95A0"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14:paraId="4DBF212C" w14:textId="77777777" w:rsidR="006830F1" w:rsidRPr="004F3595"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14:paraId="38686D2D" w14:textId="77777777" w:rsidR="006830F1" w:rsidRPr="004F3595"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14:paraId="1931292C"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67" w:type="dxa"/>
          </w:tcPr>
          <w:p w14:paraId="0E053DF3"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567" w:type="dxa"/>
          </w:tcPr>
          <w:p w14:paraId="7A265942"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14:paraId="2C3B2BD8"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567" w:type="dxa"/>
          </w:tcPr>
          <w:p w14:paraId="750DC27A"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67" w:type="dxa"/>
          </w:tcPr>
          <w:p w14:paraId="2BEAA753" w14:textId="77777777" w:rsidR="006830F1" w:rsidRPr="0030141B" w:rsidRDefault="006830F1" w:rsidP="00293F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567" w:type="dxa"/>
          </w:tcPr>
          <w:p w14:paraId="6421EF4C" w14:textId="77777777" w:rsidR="006830F1" w:rsidRPr="0020126C" w:rsidRDefault="006830F1" w:rsidP="00293F70">
            <w:pPr>
              <w:spacing w:line="360" w:lineRule="auto"/>
              <w:jc w:val="center"/>
              <w:rPr>
                <w:rFonts w:ascii="Times New Roman" w:hAnsi="Times New Roman" w:cs="Times New Roman"/>
                <w:b/>
                <w:sz w:val="24"/>
                <w:szCs w:val="24"/>
                <w:highlight w:val="yellow"/>
              </w:rPr>
            </w:pPr>
            <w:r w:rsidRPr="00512F53">
              <w:rPr>
                <w:rFonts w:ascii="Times New Roman" w:hAnsi="Times New Roman" w:cs="Times New Roman"/>
                <w:b/>
                <w:sz w:val="24"/>
                <w:szCs w:val="24"/>
              </w:rPr>
              <w:t>12</w:t>
            </w:r>
          </w:p>
        </w:tc>
        <w:tc>
          <w:tcPr>
            <w:tcW w:w="850" w:type="dxa"/>
            <w:vMerge/>
          </w:tcPr>
          <w:p w14:paraId="04E60FC7" w14:textId="77777777" w:rsidR="006830F1" w:rsidRPr="00146E77" w:rsidRDefault="006830F1" w:rsidP="00293F70">
            <w:pPr>
              <w:spacing w:line="360" w:lineRule="auto"/>
              <w:jc w:val="center"/>
              <w:rPr>
                <w:rFonts w:ascii="Times New Roman" w:hAnsi="Times New Roman" w:cs="Times New Roman"/>
                <w:b/>
                <w:sz w:val="24"/>
                <w:szCs w:val="24"/>
              </w:rPr>
            </w:pPr>
          </w:p>
        </w:tc>
      </w:tr>
      <w:tr w:rsidR="006830F1" w14:paraId="30A13024" w14:textId="77777777" w:rsidTr="00293F70">
        <w:tc>
          <w:tcPr>
            <w:tcW w:w="567" w:type="dxa"/>
          </w:tcPr>
          <w:p w14:paraId="2CEFA527"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1" w:type="dxa"/>
          </w:tcPr>
          <w:p w14:paraId="009F9407" w14:textId="77777777" w:rsidR="006830F1" w:rsidRDefault="006830F1" w:rsidP="00293F70">
            <w:pPr>
              <w:spacing w:line="360" w:lineRule="auto"/>
              <w:rPr>
                <w:rFonts w:ascii="Times New Roman" w:hAnsi="Times New Roman" w:cs="Times New Roman"/>
                <w:sz w:val="24"/>
                <w:szCs w:val="24"/>
                <w:highlight w:val="yellow"/>
              </w:rPr>
            </w:pPr>
            <w:r w:rsidRPr="0030141B">
              <w:rPr>
                <w:rFonts w:ascii="Times New Roman" w:hAnsi="Times New Roman" w:cs="Times New Roman"/>
                <w:sz w:val="24"/>
                <w:szCs w:val="24"/>
              </w:rPr>
              <w:t>Общая физическая подготовка</w:t>
            </w:r>
            <w:r>
              <w:rPr>
                <w:rFonts w:ascii="Times New Roman" w:hAnsi="Times New Roman" w:cs="Times New Roman"/>
                <w:sz w:val="24"/>
                <w:szCs w:val="24"/>
              </w:rPr>
              <w:t>.</w:t>
            </w:r>
          </w:p>
        </w:tc>
        <w:tc>
          <w:tcPr>
            <w:tcW w:w="567" w:type="dxa"/>
          </w:tcPr>
          <w:p w14:paraId="04FE6F44"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tcPr>
          <w:p w14:paraId="2FFF4950" w14:textId="77777777" w:rsidR="006830F1" w:rsidRDefault="006830F1" w:rsidP="00293F70">
            <w:pPr>
              <w:jc w:val="center"/>
            </w:pPr>
            <w:r>
              <w:t>12</w:t>
            </w:r>
          </w:p>
        </w:tc>
        <w:tc>
          <w:tcPr>
            <w:tcW w:w="567" w:type="dxa"/>
          </w:tcPr>
          <w:p w14:paraId="6FAC5D96" w14:textId="77777777" w:rsidR="006830F1" w:rsidRPr="004F3595" w:rsidRDefault="006830F1" w:rsidP="00293F70">
            <w:pPr>
              <w:jc w:val="center"/>
            </w:pPr>
            <w:r>
              <w:t>12</w:t>
            </w:r>
          </w:p>
        </w:tc>
        <w:tc>
          <w:tcPr>
            <w:tcW w:w="567" w:type="dxa"/>
          </w:tcPr>
          <w:p w14:paraId="428F2BAE" w14:textId="77777777" w:rsidR="006830F1" w:rsidRPr="004F3595" w:rsidRDefault="006830F1" w:rsidP="00293F70">
            <w:pPr>
              <w:jc w:val="center"/>
            </w:pPr>
            <w:r>
              <w:t>12</w:t>
            </w:r>
          </w:p>
        </w:tc>
        <w:tc>
          <w:tcPr>
            <w:tcW w:w="567" w:type="dxa"/>
          </w:tcPr>
          <w:p w14:paraId="098B8EC0" w14:textId="77777777" w:rsidR="006830F1" w:rsidRPr="004F3595" w:rsidRDefault="006830F1" w:rsidP="00293F70">
            <w:pPr>
              <w:jc w:val="center"/>
            </w:pPr>
            <w:r>
              <w:t>12</w:t>
            </w:r>
          </w:p>
        </w:tc>
        <w:tc>
          <w:tcPr>
            <w:tcW w:w="567" w:type="dxa"/>
          </w:tcPr>
          <w:p w14:paraId="49F01BBD" w14:textId="77777777" w:rsidR="006830F1" w:rsidRDefault="006830F1" w:rsidP="00293F70">
            <w:pPr>
              <w:jc w:val="center"/>
            </w:pPr>
            <w:r>
              <w:t>2</w:t>
            </w:r>
          </w:p>
        </w:tc>
        <w:tc>
          <w:tcPr>
            <w:tcW w:w="567" w:type="dxa"/>
          </w:tcPr>
          <w:p w14:paraId="1B650026" w14:textId="77777777" w:rsidR="006830F1" w:rsidRDefault="006830F1" w:rsidP="00293F70">
            <w:pPr>
              <w:jc w:val="center"/>
            </w:pPr>
          </w:p>
        </w:tc>
        <w:tc>
          <w:tcPr>
            <w:tcW w:w="567" w:type="dxa"/>
          </w:tcPr>
          <w:p w14:paraId="0CC36728" w14:textId="77777777" w:rsidR="006830F1" w:rsidRDefault="006830F1" w:rsidP="00293F70">
            <w:pPr>
              <w:jc w:val="center"/>
            </w:pPr>
          </w:p>
        </w:tc>
        <w:tc>
          <w:tcPr>
            <w:tcW w:w="567" w:type="dxa"/>
          </w:tcPr>
          <w:p w14:paraId="3F592998" w14:textId="77777777" w:rsidR="006830F1" w:rsidRDefault="006830F1" w:rsidP="00293F70">
            <w:r>
              <w:t>14</w:t>
            </w:r>
          </w:p>
        </w:tc>
        <w:tc>
          <w:tcPr>
            <w:tcW w:w="567" w:type="dxa"/>
          </w:tcPr>
          <w:p w14:paraId="5A9D91AC" w14:textId="77777777" w:rsidR="006830F1" w:rsidRDefault="006830F1" w:rsidP="00293F70">
            <w:pPr>
              <w:jc w:val="center"/>
            </w:pPr>
            <w:r>
              <w:t>14</w:t>
            </w:r>
          </w:p>
        </w:tc>
        <w:tc>
          <w:tcPr>
            <w:tcW w:w="567" w:type="dxa"/>
          </w:tcPr>
          <w:p w14:paraId="69EA4B13"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67" w:type="dxa"/>
          </w:tcPr>
          <w:p w14:paraId="5C4EFEB4"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Pr>
          <w:p w14:paraId="5D8E2152" w14:textId="77777777" w:rsidR="006830F1"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118</w:t>
            </w:r>
          </w:p>
        </w:tc>
      </w:tr>
      <w:tr w:rsidR="006830F1" w14:paraId="54BAC6BE" w14:textId="77777777" w:rsidTr="00293F70">
        <w:tc>
          <w:tcPr>
            <w:tcW w:w="567" w:type="dxa"/>
          </w:tcPr>
          <w:p w14:paraId="32C09764" w14:textId="77777777" w:rsidR="006830F1" w:rsidRDefault="006830F1" w:rsidP="00293F70">
            <w:pPr>
              <w:spacing w:line="360" w:lineRule="auto"/>
              <w:jc w:val="center"/>
              <w:rPr>
                <w:rFonts w:ascii="Times New Roman" w:hAnsi="Times New Roman" w:cs="Times New Roman"/>
                <w:sz w:val="24"/>
                <w:szCs w:val="24"/>
              </w:rPr>
            </w:pPr>
          </w:p>
          <w:p w14:paraId="217CA7A7"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1" w:type="dxa"/>
          </w:tcPr>
          <w:p w14:paraId="463880B8" w14:textId="77777777" w:rsidR="006830F1" w:rsidRPr="0030141B" w:rsidRDefault="006830F1" w:rsidP="00293F70">
            <w:pPr>
              <w:spacing w:line="360" w:lineRule="auto"/>
              <w:rPr>
                <w:rFonts w:ascii="Times New Roman" w:hAnsi="Times New Roman" w:cs="Times New Roman"/>
                <w:sz w:val="24"/>
                <w:szCs w:val="24"/>
              </w:rPr>
            </w:pPr>
            <w:r w:rsidRPr="0030141B">
              <w:rPr>
                <w:rFonts w:ascii="Times New Roman" w:hAnsi="Times New Roman" w:cs="Times New Roman"/>
                <w:sz w:val="24"/>
                <w:szCs w:val="24"/>
              </w:rPr>
              <w:t>Специальная физическая подготовка</w:t>
            </w:r>
            <w:r>
              <w:rPr>
                <w:rFonts w:ascii="Times New Roman" w:hAnsi="Times New Roman" w:cs="Times New Roman"/>
                <w:sz w:val="24"/>
                <w:szCs w:val="24"/>
              </w:rPr>
              <w:t>.</w:t>
            </w:r>
          </w:p>
        </w:tc>
        <w:tc>
          <w:tcPr>
            <w:tcW w:w="567" w:type="dxa"/>
          </w:tcPr>
          <w:p w14:paraId="00AEDE87"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4F9B7FB0" w14:textId="77777777" w:rsidR="006830F1" w:rsidRDefault="006830F1" w:rsidP="00293F70">
            <w:pPr>
              <w:jc w:val="center"/>
            </w:pPr>
            <w:r>
              <w:t>1</w:t>
            </w:r>
          </w:p>
        </w:tc>
        <w:tc>
          <w:tcPr>
            <w:tcW w:w="567" w:type="dxa"/>
          </w:tcPr>
          <w:p w14:paraId="1B7E67F2" w14:textId="77777777" w:rsidR="006830F1" w:rsidRPr="004F3595" w:rsidRDefault="006830F1" w:rsidP="00293F70">
            <w:pPr>
              <w:jc w:val="center"/>
            </w:pPr>
            <w:r>
              <w:t>1</w:t>
            </w:r>
          </w:p>
        </w:tc>
        <w:tc>
          <w:tcPr>
            <w:tcW w:w="567" w:type="dxa"/>
          </w:tcPr>
          <w:p w14:paraId="5B666828" w14:textId="77777777" w:rsidR="006830F1" w:rsidRPr="004F3595" w:rsidRDefault="006830F1" w:rsidP="00293F70">
            <w:pPr>
              <w:jc w:val="center"/>
            </w:pPr>
            <w:r>
              <w:t>1</w:t>
            </w:r>
          </w:p>
        </w:tc>
        <w:tc>
          <w:tcPr>
            <w:tcW w:w="567" w:type="dxa"/>
          </w:tcPr>
          <w:p w14:paraId="02B6BE0C" w14:textId="77777777" w:rsidR="006830F1" w:rsidRPr="004F3595" w:rsidRDefault="006830F1" w:rsidP="00293F70">
            <w:pPr>
              <w:jc w:val="center"/>
            </w:pPr>
            <w:r>
              <w:t>1</w:t>
            </w:r>
          </w:p>
        </w:tc>
        <w:tc>
          <w:tcPr>
            <w:tcW w:w="567" w:type="dxa"/>
          </w:tcPr>
          <w:p w14:paraId="37A57AF9" w14:textId="77777777" w:rsidR="006830F1" w:rsidRDefault="006830F1" w:rsidP="00293F70">
            <w:pPr>
              <w:jc w:val="center"/>
            </w:pPr>
          </w:p>
        </w:tc>
        <w:tc>
          <w:tcPr>
            <w:tcW w:w="567" w:type="dxa"/>
          </w:tcPr>
          <w:p w14:paraId="626B672B" w14:textId="77777777" w:rsidR="006830F1" w:rsidRDefault="006830F1" w:rsidP="00293F70">
            <w:pPr>
              <w:jc w:val="center"/>
            </w:pPr>
          </w:p>
        </w:tc>
        <w:tc>
          <w:tcPr>
            <w:tcW w:w="567" w:type="dxa"/>
          </w:tcPr>
          <w:p w14:paraId="4D61BCC1" w14:textId="77777777" w:rsidR="006830F1" w:rsidRDefault="006830F1" w:rsidP="00293F70">
            <w:pPr>
              <w:jc w:val="center"/>
            </w:pPr>
          </w:p>
        </w:tc>
        <w:tc>
          <w:tcPr>
            <w:tcW w:w="567" w:type="dxa"/>
          </w:tcPr>
          <w:p w14:paraId="399313AD" w14:textId="77777777" w:rsidR="006830F1" w:rsidRDefault="006830F1" w:rsidP="00293F70">
            <w:pPr>
              <w:jc w:val="center"/>
            </w:pPr>
            <w:r>
              <w:t>1</w:t>
            </w:r>
          </w:p>
        </w:tc>
        <w:tc>
          <w:tcPr>
            <w:tcW w:w="567" w:type="dxa"/>
          </w:tcPr>
          <w:p w14:paraId="5A66AC56" w14:textId="77777777" w:rsidR="006830F1" w:rsidRDefault="006830F1" w:rsidP="00293F70">
            <w:pPr>
              <w:jc w:val="center"/>
            </w:pPr>
            <w:r>
              <w:t>2</w:t>
            </w:r>
          </w:p>
        </w:tc>
        <w:tc>
          <w:tcPr>
            <w:tcW w:w="567" w:type="dxa"/>
          </w:tcPr>
          <w:p w14:paraId="2FEE4CF0"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640A6A07"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7E927C62" w14:textId="77777777" w:rsidR="006830F1"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6830F1" w14:paraId="1AA4A8A0" w14:textId="77777777" w:rsidTr="00293F70">
        <w:tc>
          <w:tcPr>
            <w:tcW w:w="567" w:type="dxa"/>
          </w:tcPr>
          <w:p w14:paraId="1C674CB4" w14:textId="77777777" w:rsidR="006830F1" w:rsidRDefault="006830F1" w:rsidP="00293F70">
            <w:pPr>
              <w:spacing w:line="360" w:lineRule="auto"/>
              <w:jc w:val="center"/>
              <w:rPr>
                <w:rFonts w:ascii="Times New Roman" w:hAnsi="Times New Roman" w:cs="Times New Roman"/>
                <w:sz w:val="24"/>
                <w:szCs w:val="24"/>
              </w:rPr>
            </w:pPr>
          </w:p>
          <w:p w14:paraId="41F65B86"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p w14:paraId="2321FE1F" w14:textId="77777777" w:rsidR="006830F1" w:rsidRPr="002472CD" w:rsidRDefault="006830F1" w:rsidP="00293F70">
            <w:pPr>
              <w:spacing w:line="360" w:lineRule="auto"/>
              <w:jc w:val="center"/>
              <w:rPr>
                <w:rFonts w:ascii="Times New Roman" w:hAnsi="Times New Roman" w:cs="Times New Roman"/>
                <w:sz w:val="24"/>
                <w:szCs w:val="24"/>
              </w:rPr>
            </w:pPr>
          </w:p>
        </w:tc>
        <w:tc>
          <w:tcPr>
            <w:tcW w:w="2411" w:type="dxa"/>
          </w:tcPr>
          <w:p w14:paraId="6A1EA7F4" w14:textId="77777777" w:rsidR="006830F1" w:rsidRPr="0030141B" w:rsidRDefault="006830F1" w:rsidP="00293F70">
            <w:pPr>
              <w:spacing w:line="360" w:lineRule="auto"/>
              <w:rPr>
                <w:rFonts w:ascii="Times New Roman" w:hAnsi="Times New Roman" w:cs="Times New Roman"/>
                <w:sz w:val="24"/>
                <w:szCs w:val="24"/>
              </w:rPr>
            </w:pPr>
            <w:r w:rsidRPr="00F2004F">
              <w:rPr>
                <w:rFonts w:ascii="Times New Roman" w:hAnsi="Times New Roman" w:cs="Times New Roman"/>
                <w:sz w:val="24"/>
                <w:szCs w:val="24"/>
              </w:rPr>
              <w:t>Участие в спортивных соревнованиях</w:t>
            </w:r>
          </w:p>
        </w:tc>
        <w:tc>
          <w:tcPr>
            <w:tcW w:w="567" w:type="dxa"/>
          </w:tcPr>
          <w:p w14:paraId="351E1A6D" w14:textId="77777777" w:rsidR="006830F1" w:rsidRPr="00135160" w:rsidRDefault="006830F1" w:rsidP="00293F70">
            <w:pPr>
              <w:spacing w:line="360" w:lineRule="auto"/>
              <w:jc w:val="center"/>
              <w:rPr>
                <w:rFonts w:ascii="Times New Roman" w:hAnsi="Times New Roman" w:cs="Times New Roman"/>
                <w:sz w:val="24"/>
                <w:szCs w:val="24"/>
              </w:rPr>
            </w:pPr>
          </w:p>
        </w:tc>
        <w:tc>
          <w:tcPr>
            <w:tcW w:w="709" w:type="dxa"/>
          </w:tcPr>
          <w:p w14:paraId="5EE898D2" w14:textId="77777777" w:rsidR="006830F1" w:rsidRDefault="006830F1" w:rsidP="00293F70">
            <w:pPr>
              <w:jc w:val="center"/>
            </w:pPr>
          </w:p>
        </w:tc>
        <w:tc>
          <w:tcPr>
            <w:tcW w:w="567" w:type="dxa"/>
          </w:tcPr>
          <w:p w14:paraId="1C3B863C" w14:textId="77777777" w:rsidR="006830F1" w:rsidRPr="004F3595" w:rsidRDefault="006830F1" w:rsidP="00293F70">
            <w:pPr>
              <w:jc w:val="center"/>
            </w:pPr>
          </w:p>
        </w:tc>
        <w:tc>
          <w:tcPr>
            <w:tcW w:w="567" w:type="dxa"/>
          </w:tcPr>
          <w:p w14:paraId="32996C63" w14:textId="77777777" w:rsidR="006830F1" w:rsidRPr="004F3595" w:rsidRDefault="006830F1" w:rsidP="00293F70">
            <w:pPr>
              <w:jc w:val="center"/>
            </w:pPr>
          </w:p>
        </w:tc>
        <w:tc>
          <w:tcPr>
            <w:tcW w:w="567" w:type="dxa"/>
          </w:tcPr>
          <w:p w14:paraId="42DFDB78" w14:textId="77777777" w:rsidR="006830F1" w:rsidRPr="004F3595" w:rsidRDefault="006830F1" w:rsidP="00293F70">
            <w:pPr>
              <w:jc w:val="center"/>
            </w:pPr>
          </w:p>
        </w:tc>
        <w:tc>
          <w:tcPr>
            <w:tcW w:w="567" w:type="dxa"/>
          </w:tcPr>
          <w:p w14:paraId="20F36BB4" w14:textId="77777777" w:rsidR="006830F1" w:rsidRDefault="006830F1" w:rsidP="00293F70">
            <w:pPr>
              <w:jc w:val="center"/>
            </w:pPr>
          </w:p>
        </w:tc>
        <w:tc>
          <w:tcPr>
            <w:tcW w:w="567" w:type="dxa"/>
          </w:tcPr>
          <w:p w14:paraId="35779B74" w14:textId="77777777" w:rsidR="006830F1" w:rsidRDefault="006830F1" w:rsidP="00293F70">
            <w:pPr>
              <w:jc w:val="center"/>
            </w:pPr>
          </w:p>
        </w:tc>
        <w:tc>
          <w:tcPr>
            <w:tcW w:w="567" w:type="dxa"/>
          </w:tcPr>
          <w:p w14:paraId="48937A6C" w14:textId="77777777" w:rsidR="006830F1" w:rsidRDefault="006830F1" w:rsidP="00293F70">
            <w:pPr>
              <w:jc w:val="center"/>
            </w:pPr>
          </w:p>
        </w:tc>
        <w:tc>
          <w:tcPr>
            <w:tcW w:w="567" w:type="dxa"/>
          </w:tcPr>
          <w:p w14:paraId="5CCC4D6F" w14:textId="77777777" w:rsidR="006830F1" w:rsidRDefault="006830F1" w:rsidP="00293F70">
            <w:pPr>
              <w:jc w:val="center"/>
            </w:pPr>
          </w:p>
        </w:tc>
        <w:tc>
          <w:tcPr>
            <w:tcW w:w="567" w:type="dxa"/>
          </w:tcPr>
          <w:p w14:paraId="24C3911D" w14:textId="77777777" w:rsidR="006830F1" w:rsidRDefault="006830F1" w:rsidP="00293F70">
            <w:pPr>
              <w:jc w:val="center"/>
            </w:pPr>
          </w:p>
        </w:tc>
        <w:tc>
          <w:tcPr>
            <w:tcW w:w="567" w:type="dxa"/>
          </w:tcPr>
          <w:p w14:paraId="7DA2CDB0" w14:textId="77777777" w:rsidR="006830F1" w:rsidRPr="00DA6D4E" w:rsidRDefault="006830F1" w:rsidP="00293F70">
            <w:pPr>
              <w:spacing w:line="360" w:lineRule="auto"/>
              <w:jc w:val="center"/>
              <w:rPr>
                <w:rFonts w:ascii="Times New Roman" w:hAnsi="Times New Roman" w:cs="Times New Roman"/>
                <w:sz w:val="24"/>
                <w:szCs w:val="24"/>
              </w:rPr>
            </w:pPr>
          </w:p>
        </w:tc>
        <w:tc>
          <w:tcPr>
            <w:tcW w:w="567" w:type="dxa"/>
          </w:tcPr>
          <w:p w14:paraId="69B9D611" w14:textId="77777777" w:rsidR="006830F1" w:rsidRPr="00DA6D4E" w:rsidRDefault="006830F1" w:rsidP="00293F70">
            <w:pPr>
              <w:spacing w:line="360" w:lineRule="auto"/>
              <w:jc w:val="center"/>
              <w:rPr>
                <w:rFonts w:ascii="Times New Roman" w:hAnsi="Times New Roman" w:cs="Times New Roman"/>
                <w:sz w:val="24"/>
                <w:szCs w:val="24"/>
              </w:rPr>
            </w:pPr>
          </w:p>
        </w:tc>
        <w:tc>
          <w:tcPr>
            <w:tcW w:w="850" w:type="dxa"/>
          </w:tcPr>
          <w:p w14:paraId="1956310E" w14:textId="77777777" w:rsidR="006830F1" w:rsidRPr="002472CD" w:rsidRDefault="006830F1" w:rsidP="00293F70">
            <w:pPr>
              <w:spacing w:line="360" w:lineRule="auto"/>
              <w:jc w:val="center"/>
              <w:rPr>
                <w:rFonts w:ascii="Times New Roman" w:hAnsi="Times New Roman" w:cs="Times New Roman"/>
                <w:sz w:val="28"/>
                <w:szCs w:val="28"/>
              </w:rPr>
            </w:pPr>
          </w:p>
        </w:tc>
      </w:tr>
      <w:tr w:rsidR="006830F1" w14:paraId="4F46B651" w14:textId="77777777" w:rsidTr="00293F70">
        <w:tc>
          <w:tcPr>
            <w:tcW w:w="567" w:type="dxa"/>
          </w:tcPr>
          <w:p w14:paraId="39E5C0FE"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11" w:type="dxa"/>
          </w:tcPr>
          <w:p w14:paraId="3E2992F6" w14:textId="77777777" w:rsidR="006830F1" w:rsidRPr="004E59F9" w:rsidRDefault="006830F1" w:rsidP="00293F70">
            <w:pPr>
              <w:spacing w:line="360" w:lineRule="auto"/>
              <w:rPr>
                <w:rFonts w:ascii="Times New Roman" w:hAnsi="Times New Roman" w:cs="Times New Roman"/>
                <w:sz w:val="24"/>
                <w:szCs w:val="24"/>
                <w:highlight w:val="yellow"/>
              </w:rPr>
            </w:pPr>
            <w:r>
              <w:rPr>
                <w:rFonts w:ascii="Times New Roman" w:hAnsi="Times New Roman" w:cs="Times New Roman"/>
                <w:sz w:val="24"/>
                <w:szCs w:val="24"/>
              </w:rPr>
              <w:t>Техн</w:t>
            </w:r>
            <w:r w:rsidRPr="0030141B">
              <w:rPr>
                <w:rFonts w:ascii="Times New Roman" w:hAnsi="Times New Roman" w:cs="Times New Roman"/>
                <w:sz w:val="24"/>
                <w:szCs w:val="24"/>
              </w:rPr>
              <w:t>ическая подготовка</w:t>
            </w:r>
            <w:r>
              <w:rPr>
                <w:rFonts w:ascii="Times New Roman" w:hAnsi="Times New Roman" w:cs="Times New Roman"/>
                <w:sz w:val="24"/>
                <w:szCs w:val="24"/>
              </w:rPr>
              <w:t>.</w:t>
            </w:r>
          </w:p>
        </w:tc>
        <w:tc>
          <w:tcPr>
            <w:tcW w:w="567" w:type="dxa"/>
          </w:tcPr>
          <w:p w14:paraId="5BF7B42B" w14:textId="77777777" w:rsidR="006830F1" w:rsidRPr="00135160"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14:paraId="48C7B66E" w14:textId="77777777" w:rsidR="006830F1" w:rsidRDefault="006830F1" w:rsidP="00293F70">
            <w:pPr>
              <w:jc w:val="center"/>
            </w:pPr>
            <w:r>
              <w:t>8</w:t>
            </w:r>
          </w:p>
        </w:tc>
        <w:tc>
          <w:tcPr>
            <w:tcW w:w="567" w:type="dxa"/>
          </w:tcPr>
          <w:p w14:paraId="30AE6783" w14:textId="77777777" w:rsidR="006830F1" w:rsidRPr="004F3595" w:rsidRDefault="006830F1" w:rsidP="00293F70">
            <w:pPr>
              <w:jc w:val="center"/>
            </w:pPr>
            <w:r>
              <w:t>8</w:t>
            </w:r>
          </w:p>
        </w:tc>
        <w:tc>
          <w:tcPr>
            <w:tcW w:w="567" w:type="dxa"/>
          </w:tcPr>
          <w:p w14:paraId="2DC5E65B" w14:textId="77777777" w:rsidR="006830F1" w:rsidRPr="004F3595" w:rsidRDefault="006830F1" w:rsidP="00293F70">
            <w:pPr>
              <w:jc w:val="center"/>
            </w:pPr>
            <w:r>
              <w:t>8</w:t>
            </w:r>
          </w:p>
        </w:tc>
        <w:tc>
          <w:tcPr>
            <w:tcW w:w="567" w:type="dxa"/>
          </w:tcPr>
          <w:p w14:paraId="1C22FBC4" w14:textId="77777777" w:rsidR="006830F1" w:rsidRPr="004F3595" w:rsidRDefault="006830F1" w:rsidP="00293F70">
            <w:pPr>
              <w:jc w:val="center"/>
            </w:pPr>
            <w:r>
              <w:t>8</w:t>
            </w:r>
          </w:p>
        </w:tc>
        <w:tc>
          <w:tcPr>
            <w:tcW w:w="567" w:type="dxa"/>
          </w:tcPr>
          <w:p w14:paraId="0521455B" w14:textId="77777777" w:rsidR="006830F1" w:rsidRDefault="006830F1" w:rsidP="00293F70">
            <w:pPr>
              <w:jc w:val="center"/>
            </w:pPr>
            <w:r>
              <w:t>2</w:t>
            </w:r>
          </w:p>
        </w:tc>
        <w:tc>
          <w:tcPr>
            <w:tcW w:w="567" w:type="dxa"/>
          </w:tcPr>
          <w:p w14:paraId="686E5B8B" w14:textId="77777777" w:rsidR="006830F1" w:rsidRDefault="006830F1" w:rsidP="00293F70">
            <w:pPr>
              <w:jc w:val="center"/>
            </w:pPr>
          </w:p>
        </w:tc>
        <w:tc>
          <w:tcPr>
            <w:tcW w:w="567" w:type="dxa"/>
          </w:tcPr>
          <w:p w14:paraId="6CBAD922" w14:textId="77777777" w:rsidR="006830F1" w:rsidRDefault="006830F1" w:rsidP="00293F70">
            <w:pPr>
              <w:jc w:val="center"/>
            </w:pPr>
          </w:p>
        </w:tc>
        <w:tc>
          <w:tcPr>
            <w:tcW w:w="567" w:type="dxa"/>
          </w:tcPr>
          <w:p w14:paraId="5728CDEF" w14:textId="77777777" w:rsidR="006830F1" w:rsidRDefault="006830F1" w:rsidP="00293F70">
            <w:pPr>
              <w:jc w:val="center"/>
            </w:pPr>
            <w:r>
              <w:t>8</w:t>
            </w:r>
          </w:p>
        </w:tc>
        <w:tc>
          <w:tcPr>
            <w:tcW w:w="567" w:type="dxa"/>
          </w:tcPr>
          <w:p w14:paraId="537128E8" w14:textId="77777777" w:rsidR="006830F1" w:rsidRDefault="006830F1" w:rsidP="00293F70">
            <w:pPr>
              <w:jc w:val="center"/>
            </w:pPr>
            <w:r>
              <w:t>8</w:t>
            </w:r>
          </w:p>
        </w:tc>
        <w:tc>
          <w:tcPr>
            <w:tcW w:w="567" w:type="dxa"/>
          </w:tcPr>
          <w:p w14:paraId="373B3961"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14:paraId="761503B2"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Pr>
          <w:p w14:paraId="1F3BAC1E" w14:textId="77777777" w:rsidR="006830F1" w:rsidRPr="002472CD"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6830F1" w14:paraId="45ADEC7D" w14:textId="77777777" w:rsidTr="00293F70">
        <w:trPr>
          <w:trHeight w:val="826"/>
        </w:trPr>
        <w:tc>
          <w:tcPr>
            <w:tcW w:w="567" w:type="dxa"/>
          </w:tcPr>
          <w:p w14:paraId="66CD1CD6" w14:textId="77777777" w:rsidR="006830F1" w:rsidRDefault="006830F1" w:rsidP="00293F70">
            <w:pPr>
              <w:spacing w:line="360" w:lineRule="auto"/>
              <w:jc w:val="center"/>
              <w:rPr>
                <w:rFonts w:ascii="Times New Roman" w:hAnsi="Times New Roman" w:cs="Times New Roman"/>
                <w:sz w:val="24"/>
                <w:szCs w:val="24"/>
              </w:rPr>
            </w:pPr>
          </w:p>
          <w:p w14:paraId="65D82EA8"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14:paraId="3182D8F8" w14:textId="77777777" w:rsidR="006830F1" w:rsidRPr="002472CD" w:rsidRDefault="006830F1" w:rsidP="00293F70">
            <w:pPr>
              <w:spacing w:line="360" w:lineRule="auto"/>
              <w:jc w:val="center"/>
              <w:rPr>
                <w:rFonts w:ascii="Times New Roman" w:hAnsi="Times New Roman" w:cs="Times New Roman"/>
                <w:sz w:val="24"/>
                <w:szCs w:val="24"/>
              </w:rPr>
            </w:pPr>
          </w:p>
        </w:tc>
        <w:tc>
          <w:tcPr>
            <w:tcW w:w="2411" w:type="dxa"/>
          </w:tcPr>
          <w:p w14:paraId="03CA7831" w14:textId="77777777" w:rsidR="006830F1" w:rsidRPr="004E59F9" w:rsidRDefault="006830F1" w:rsidP="00293F70">
            <w:pPr>
              <w:spacing w:line="360" w:lineRule="auto"/>
              <w:rPr>
                <w:rFonts w:ascii="Times New Roman" w:hAnsi="Times New Roman" w:cs="Times New Roman"/>
                <w:sz w:val="24"/>
                <w:szCs w:val="24"/>
                <w:highlight w:val="yellow"/>
              </w:rPr>
            </w:pPr>
            <w:r>
              <w:rPr>
                <w:rFonts w:ascii="Times New Roman" w:hAnsi="Times New Roman" w:cs="Times New Roman"/>
                <w:sz w:val="24"/>
                <w:szCs w:val="24"/>
              </w:rPr>
              <w:t xml:space="preserve">Тактическая, </w:t>
            </w:r>
            <w:proofErr w:type="spellStart"/>
            <w:r>
              <w:rPr>
                <w:rFonts w:ascii="Times New Roman" w:hAnsi="Times New Roman" w:cs="Times New Roman"/>
                <w:sz w:val="24"/>
                <w:szCs w:val="24"/>
              </w:rPr>
              <w:t>теоритическая</w:t>
            </w:r>
            <w:proofErr w:type="spellEnd"/>
            <w:r>
              <w:rPr>
                <w:rFonts w:ascii="Times New Roman" w:hAnsi="Times New Roman" w:cs="Times New Roman"/>
                <w:sz w:val="24"/>
                <w:szCs w:val="24"/>
              </w:rPr>
              <w:t>, психологическая подготовка.</w:t>
            </w:r>
          </w:p>
        </w:tc>
        <w:tc>
          <w:tcPr>
            <w:tcW w:w="567" w:type="dxa"/>
          </w:tcPr>
          <w:p w14:paraId="097197F7"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65DF9FFE"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4F09B521" w14:textId="77777777" w:rsidR="006830F1" w:rsidRPr="004F3595"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4276955F" w14:textId="77777777" w:rsidR="006830F1" w:rsidRPr="004F3595"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A4D23F1" w14:textId="77777777" w:rsidR="006830F1" w:rsidRPr="004F3595"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C68CADC"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3B3B52DB"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6DE67BD7"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3E29D09B"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65349A8E"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2E1A2808" w14:textId="77777777" w:rsidR="006830F1"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3C7E8AB5" w14:textId="77777777" w:rsidR="006830F1" w:rsidRPr="00DA6D4E"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5D9C0663" w14:textId="77777777" w:rsidR="006830F1"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6830F1" w14:paraId="2691DDB4" w14:textId="77777777" w:rsidTr="00293F70">
        <w:tc>
          <w:tcPr>
            <w:tcW w:w="567" w:type="dxa"/>
          </w:tcPr>
          <w:p w14:paraId="3C566029"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11" w:type="dxa"/>
          </w:tcPr>
          <w:p w14:paraId="58B3DC2F" w14:textId="77777777" w:rsidR="006830F1" w:rsidRPr="004E59F9" w:rsidRDefault="006830F1" w:rsidP="00293F70">
            <w:pPr>
              <w:spacing w:line="360" w:lineRule="auto"/>
              <w:rPr>
                <w:rFonts w:ascii="Times New Roman" w:hAnsi="Times New Roman" w:cs="Times New Roman"/>
                <w:sz w:val="24"/>
                <w:szCs w:val="24"/>
                <w:highlight w:val="yellow"/>
              </w:rPr>
            </w:pPr>
            <w:r w:rsidRPr="00F2004F">
              <w:rPr>
                <w:rFonts w:ascii="Times New Roman" w:hAnsi="Times New Roman" w:cs="Times New Roman"/>
                <w:sz w:val="24"/>
                <w:szCs w:val="24"/>
              </w:rPr>
              <w:t>Инструкторская и судейская</w:t>
            </w:r>
            <w:r>
              <w:rPr>
                <w:rFonts w:ascii="Times New Roman" w:hAnsi="Times New Roman" w:cs="Times New Roman"/>
                <w:sz w:val="24"/>
                <w:szCs w:val="24"/>
              </w:rPr>
              <w:t xml:space="preserve"> </w:t>
            </w:r>
            <w:r w:rsidRPr="00F2004F">
              <w:rPr>
                <w:rFonts w:ascii="Times New Roman" w:hAnsi="Times New Roman" w:cs="Times New Roman"/>
                <w:sz w:val="24"/>
                <w:szCs w:val="24"/>
              </w:rPr>
              <w:t>практика</w:t>
            </w:r>
          </w:p>
        </w:tc>
        <w:tc>
          <w:tcPr>
            <w:tcW w:w="567" w:type="dxa"/>
          </w:tcPr>
          <w:p w14:paraId="0712E85F" w14:textId="77777777" w:rsidR="006830F1" w:rsidRDefault="006830F1" w:rsidP="00293F70">
            <w:pPr>
              <w:spacing w:line="360" w:lineRule="auto"/>
              <w:jc w:val="center"/>
              <w:rPr>
                <w:rFonts w:ascii="Times New Roman" w:hAnsi="Times New Roman" w:cs="Times New Roman"/>
                <w:sz w:val="24"/>
                <w:szCs w:val="24"/>
              </w:rPr>
            </w:pPr>
          </w:p>
        </w:tc>
        <w:tc>
          <w:tcPr>
            <w:tcW w:w="709" w:type="dxa"/>
          </w:tcPr>
          <w:p w14:paraId="7B692A33"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0C84CE62"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5DEE2FA3"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15A6563C"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2947035B"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24587F72"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721DF388"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02148E50"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69A447BC"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5E60EBBC"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4740867B" w14:textId="77777777" w:rsidR="006830F1" w:rsidRPr="00DA6D4E" w:rsidRDefault="006830F1" w:rsidP="00293F70">
            <w:pPr>
              <w:spacing w:line="360" w:lineRule="auto"/>
              <w:jc w:val="center"/>
              <w:rPr>
                <w:rFonts w:ascii="Times New Roman" w:hAnsi="Times New Roman" w:cs="Times New Roman"/>
                <w:sz w:val="24"/>
                <w:szCs w:val="24"/>
              </w:rPr>
            </w:pPr>
          </w:p>
        </w:tc>
        <w:tc>
          <w:tcPr>
            <w:tcW w:w="850" w:type="dxa"/>
          </w:tcPr>
          <w:p w14:paraId="1173E7D7" w14:textId="77777777" w:rsidR="006830F1" w:rsidRDefault="006830F1" w:rsidP="00293F70">
            <w:pPr>
              <w:spacing w:line="360" w:lineRule="auto"/>
              <w:jc w:val="center"/>
              <w:rPr>
                <w:rFonts w:ascii="Times New Roman" w:hAnsi="Times New Roman" w:cs="Times New Roman"/>
                <w:sz w:val="28"/>
                <w:szCs w:val="28"/>
              </w:rPr>
            </w:pPr>
          </w:p>
        </w:tc>
      </w:tr>
      <w:tr w:rsidR="006830F1" w14:paraId="6F6A4845" w14:textId="77777777" w:rsidTr="00293F70">
        <w:tc>
          <w:tcPr>
            <w:tcW w:w="567" w:type="dxa"/>
          </w:tcPr>
          <w:p w14:paraId="44F2F784" w14:textId="77777777" w:rsidR="006830F1" w:rsidRDefault="006830F1" w:rsidP="00293F70">
            <w:pPr>
              <w:spacing w:line="360" w:lineRule="auto"/>
              <w:jc w:val="center"/>
              <w:rPr>
                <w:rFonts w:ascii="Times New Roman" w:hAnsi="Times New Roman" w:cs="Times New Roman"/>
                <w:b/>
                <w:sz w:val="28"/>
                <w:szCs w:val="28"/>
              </w:rPr>
            </w:pPr>
          </w:p>
          <w:p w14:paraId="380E547A" w14:textId="77777777" w:rsidR="006830F1" w:rsidRDefault="006830F1" w:rsidP="00293F70">
            <w:pPr>
              <w:spacing w:line="360" w:lineRule="auto"/>
              <w:jc w:val="center"/>
              <w:rPr>
                <w:rFonts w:ascii="Times New Roman" w:hAnsi="Times New Roman" w:cs="Times New Roman"/>
                <w:b/>
                <w:sz w:val="28"/>
                <w:szCs w:val="28"/>
              </w:rPr>
            </w:pPr>
          </w:p>
          <w:p w14:paraId="18CB97C7" w14:textId="77777777" w:rsidR="006830F1" w:rsidRPr="00512F53" w:rsidRDefault="006830F1" w:rsidP="00293F70">
            <w:pPr>
              <w:spacing w:line="360" w:lineRule="auto"/>
              <w:jc w:val="center"/>
              <w:rPr>
                <w:rFonts w:ascii="Times New Roman" w:hAnsi="Times New Roman" w:cs="Times New Roman"/>
                <w:sz w:val="24"/>
                <w:szCs w:val="24"/>
              </w:rPr>
            </w:pPr>
            <w:r w:rsidRPr="00512F53">
              <w:rPr>
                <w:rFonts w:ascii="Times New Roman" w:hAnsi="Times New Roman" w:cs="Times New Roman"/>
                <w:sz w:val="24"/>
                <w:szCs w:val="24"/>
              </w:rPr>
              <w:t>7.</w:t>
            </w:r>
          </w:p>
        </w:tc>
        <w:tc>
          <w:tcPr>
            <w:tcW w:w="2411" w:type="dxa"/>
          </w:tcPr>
          <w:p w14:paraId="558A5D65" w14:textId="77777777" w:rsidR="006830F1" w:rsidRPr="003D7881" w:rsidRDefault="006830F1" w:rsidP="00293F70">
            <w:pPr>
              <w:spacing w:line="360" w:lineRule="auto"/>
              <w:rPr>
                <w:rFonts w:ascii="Times New Roman" w:hAnsi="Times New Roman" w:cs="Times New Roman"/>
                <w:sz w:val="24"/>
                <w:szCs w:val="24"/>
              </w:rPr>
            </w:pPr>
            <w:r w:rsidRPr="00F2004F">
              <w:rPr>
                <w:rFonts w:ascii="Times New Roman" w:hAnsi="Times New Roman" w:cs="Times New Roman"/>
                <w:sz w:val="24"/>
                <w:szCs w:val="24"/>
              </w:rPr>
              <w:t xml:space="preserve">Медицинские, медико-биологические, </w:t>
            </w:r>
            <w:proofErr w:type="gramStart"/>
            <w:r w:rsidRPr="00F2004F">
              <w:rPr>
                <w:rFonts w:ascii="Times New Roman" w:hAnsi="Times New Roman" w:cs="Times New Roman"/>
                <w:sz w:val="24"/>
                <w:szCs w:val="24"/>
              </w:rPr>
              <w:t>восстановительные  мероприятия</w:t>
            </w:r>
            <w:proofErr w:type="gramEnd"/>
            <w:r w:rsidRPr="00F2004F">
              <w:rPr>
                <w:rFonts w:ascii="Times New Roman" w:hAnsi="Times New Roman" w:cs="Times New Roman"/>
                <w:sz w:val="24"/>
                <w:szCs w:val="24"/>
              </w:rPr>
              <w:t>, тестирование и контроль</w:t>
            </w:r>
          </w:p>
        </w:tc>
        <w:tc>
          <w:tcPr>
            <w:tcW w:w="567" w:type="dxa"/>
          </w:tcPr>
          <w:p w14:paraId="382DDD0F"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52865B78"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076FEE54"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6C16B6EC"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3E747498" w14:textId="77777777" w:rsidR="006830F1" w:rsidRPr="004F3595"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14A9C49C" w14:textId="77777777" w:rsidR="006830F1" w:rsidRPr="002472CD" w:rsidRDefault="006830F1" w:rsidP="00293F70">
            <w:pPr>
              <w:spacing w:line="360" w:lineRule="auto"/>
              <w:jc w:val="center"/>
              <w:rPr>
                <w:rFonts w:ascii="Times New Roman" w:hAnsi="Times New Roman" w:cs="Times New Roman"/>
                <w:sz w:val="24"/>
                <w:szCs w:val="24"/>
              </w:rPr>
            </w:pPr>
          </w:p>
        </w:tc>
        <w:tc>
          <w:tcPr>
            <w:tcW w:w="567" w:type="dxa"/>
          </w:tcPr>
          <w:p w14:paraId="4FE862E5" w14:textId="77777777" w:rsidR="006830F1" w:rsidRPr="002472CD" w:rsidRDefault="006830F1" w:rsidP="00293F70">
            <w:pPr>
              <w:spacing w:line="360" w:lineRule="auto"/>
              <w:jc w:val="center"/>
              <w:rPr>
                <w:rFonts w:ascii="Times New Roman" w:hAnsi="Times New Roman" w:cs="Times New Roman"/>
                <w:sz w:val="24"/>
                <w:szCs w:val="24"/>
              </w:rPr>
            </w:pPr>
          </w:p>
        </w:tc>
        <w:tc>
          <w:tcPr>
            <w:tcW w:w="567" w:type="dxa"/>
          </w:tcPr>
          <w:p w14:paraId="2126DD4F" w14:textId="77777777" w:rsidR="006830F1" w:rsidRPr="002472CD" w:rsidRDefault="006830F1" w:rsidP="00293F70">
            <w:pPr>
              <w:spacing w:line="360" w:lineRule="auto"/>
              <w:jc w:val="center"/>
              <w:rPr>
                <w:rFonts w:ascii="Times New Roman" w:hAnsi="Times New Roman" w:cs="Times New Roman"/>
                <w:sz w:val="24"/>
                <w:szCs w:val="24"/>
              </w:rPr>
            </w:pPr>
          </w:p>
        </w:tc>
        <w:tc>
          <w:tcPr>
            <w:tcW w:w="567" w:type="dxa"/>
          </w:tcPr>
          <w:p w14:paraId="6B04EBAD"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36D22CBB" w14:textId="77777777" w:rsidR="006830F1" w:rsidRPr="002472CD" w:rsidRDefault="006830F1" w:rsidP="00293F7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380AD687" w14:textId="77777777" w:rsidR="006830F1" w:rsidRPr="00512F53" w:rsidRDefault="006830F1" w:rsidP="00293F70">
            <w:pPr>
              <w:spacing w:line="360" w:lineRule="auto"/>
              <w:jc w:val="center"/>
              <w:rPr>
                <w:rFonts w:ascii="Times New Roman" w:hAnsi="Times New Roman" w:cs="Times New Roman"/>
                <w:sz w:val="24"/>
                <w:szCs w:val="24"/>
              </w:rPr>
            </w:pPr>
            <w:r w:rsidRPr="00512F53">
              <w:rPr>
                <w:rFonts w:ascii="Times New Roman" w:hAnsi="Times New Roman" w:cs="Times New Roman"/>
                <w:sz w:val="24"/>
                <w:szCs w:val="24"/>
              </w:rPr>
              <w:t>1</w:t>
            </w:r>
          </w:p>
        </w:tc>
        <w:tc>
          <w:tcPr>
            <w:tcW w:w="567" w:type="dxa"/>
          </w:tcPr>
          <w:p w14:paraId="12D4D5A8" w14:textId="77777777" w:rsidR="006830F1" w:rsidRPr="00512F53" w:rsidRDefault="006830F1" w:rsidP="00293F70">
            <w:pPr>
              <w:spacing w:line="360" w:lineRule="auto"/>
              <w:jc w:val="center"/>
              <w:rPr>
                <w:rFonts w:ascii="Times New Roman" w:hAnsi="Times New Roman" w:cs="Times New Roman"/>
                <w:sz w:val="24"/>
                <w:szCs w:val="24"/>
              </w:rPr>
            </w:pPr>
            <w:r w:rsidRPr="00512F53">
              <w:rPr>
                <w:rFonts w:ascii="Times New Roman" w:hAnsi="Times New Roman" w:cs="Times New Roman"/>
                <w:sz w:val="24"/>
                <w:szCs w:val="24"/>
              </w:rPr>
              <w:t>1</w:t>
            </w:r>
          </w:p>
        </w:tc>
        <w:tc>
          <w:tcPr>
            <w:tcW w:w="850" w:type="dxa"/>
          </w:tcPr>
          <w:p w14:paraId="0A1554FE" w14:textId="77777777" w:rsidR="006830F1" w:rsidRPr="002472CD"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6830F1" w14:paraId="765C3882" w14:textId="77777777" w:rsidTr="00293F70">
        <w:tc>
          <w:tcPr>
            <w:tcW w:w="567" w:type="dxa"/>
          </w:tcPr>
          <w:p w14:paraId="5B638184" w14:textId="77777777" w:rsidR="006830F1" w:rsidRPr="00944F8E" w:rsidRDefault="006830F1" w:rsidP="00293F70">
            <w:pPr>
              <w:spacing w:line="360" w:lineRule="auto"/>
              <w:jc w:val="center"/>
              <w:rPr>
                <w:rFonts w:ascii="Times New Roman" w:hAnsi="Times New Roman" w:cs="Times New Roman"/>
                <w:sz w:val="24"/>
                <w:szCs w:val="24"/>
              </w:rPr>
            </w:pPr>
            <w:r w:rsidRPr="00944F8E">
              <w:rPr>
                <w:rFonts w:ascii="Times New Roman" w:hAnsi="Times New Roman" w:cs="Times New Roman"/>
                <w:sz w:val="24"/>
                <w:szCs w:val="24"/>
              </w:rPr>
              <w:t>8</w:t>
            </w:r>
          </w:p>
        </w:tc>
        <w:tc>
          <w:tcPr>
            <w:tcW w:w="2411" w:type="dxa"/>
          </w:tcPr>
          <w:p w14:paraId="136C87F0" w14:textId="77777777" w:rsidR="006830F1" w:rsidRPr="00F2004F" w:rsidRDefault="006830F1" w:rsidP="00293F70">
            <w:pPr>
              <w:spacing w:line="360" w:lineRule="auto"/>
              <w:rPr>
                <w:rFonts w:ascii="Times New Roman" w:hAnsi="Times New Roman" w:cs="Times New Roman"/>
                <w:sz w:val="24"/>
                <w:szCs w:val="24"/>
              </w:rPr>
            </w:pPr>
            <w:r w:rsidRPr="003D7881">
              <w:rPr>
                <w:rFonts w:ascii="Times New Roman" w:hAnsi="Times New Roman" w:cs="Times New Roman"/>
                <w:sz w:val="24"/>
                <w:szCs w:val="24"/>
              </w:rPr>
              <w:t>Другие виды спорта и подвижные игры</w:t>
            </w:r>
          </w:p>
        </w:tc>
        <w:tc>
          <w:tcPr>
            <w:tcW w:w="567" w:type="dxa"/>
          </w:tcPr>
          <w:p w14:paraId="45A7B3A4" w14:textId="77777777" w:rsidR="006830F1" w:rsidRDefault="006830F1" w:rsidP="00293F70">
            <w:pPr>
              <w:spacing w:line="360" w:lineRule="auto"/>
              <w:jc w:val="center"/>
              <w:rPr>
                <w:rFonts w:ascii="Times New Roman" w:hAnsi="Times New Roman" w:cs="Times New Roman"/>
                <w:sz w:val="24"/>
                <w:szCs w:val="24"/>
              </w:rPr>
            </w:pPr>
          </w:p>
        </w:tc>
        <w:tc>
          <w:tcPr>
            <w:tcW w:w="709" w:type="dxa"/>
          </w:tcPr>
          <w:p w14:paraId="4DA36FEC"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1209864E"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12722273" w14:textId="77777777" w:rsidR="006830F1" w:rsidRPr="004F3595" w:rsidRDefault="006830F1" w:rsidP="00293F70">
            <w:pPr>
              <w:spacing w:line="360" w:lineRule="auto"/>
              <w:jc w:val="center"/>
              <w:rPr>
                <w:rFonts w:ascii="Times New Roman" w:hAnsi="Times New Roman" w:cs="Times New Roman"/>
                <w:sz w:val="24"/>
                <w:szCs w:val="24"/>
              </w:rPr>
            </w:pPr>
          </w:p>
        </w:tc>
        <w:tc>
          <w:tcPr>
            <w:tcW w:w="567" w:type="dxa"/>
          </w:tcPr>
          <w:p w14:paraId="3FA04D86"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03CAECEB"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1AEFA1AE"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761A4D6D" w14:textId="77777777" w:rsidR="006830F1" w:rsidRPr="002472CD" w:rsidRDefault="006830F1" w:rsidP="00293F70">
            <w:pPr>
              <w:spacing w:line="360" w:lineRule="auto"/>
              <w:jc w:val="center"/>
              <w:rPr>
                <w:rFonts w:ascii="Times New Roman" w:hAnsi="Times New Roman" w:cs="Times New Roman"/>
                <w:sz w:val="24"/>
                <w:szCs w:val="24"/>
              </w:rPr>
            </w:pPr>
          </w:p>
        </w:tc>
        <w:tc>
          <w:tcPr>
            <w:tcW w:w="567" w:type="dxa"/>
          </w:tcPr>
          <w:p w14:paraId="6A1937CB"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647E67D8" w14:textId="77777777" w:rsidR="006830F1" w:rsidRDefault="006830F1" w:rsidP="00293F70">
            <w:pPr>
              <w:spacing w:line="360" w:lineRule="auto"/>
              <w:jc w:val="center"/>
              <w:rPr>
                <w:rFonts w:ascii="Times New Roman" w:hAnsi="Times New Roman" w:cs="Times New Roman"/>
                <w:sz w:val="24"/>
                <w:szCs w:val="24"/>
              </w:rPr>
            </w:pPr>
          </w:p>
        </w:tc>
        <w:tc>
          <w:tcPr>
            <w:tcW w:w="567" w:type="dxa"/>
          </w:tcPr>
          <w:p w14:paraId="6062C865" w14:textId="77777777" w:rsidR="006830F1" w:rsidRPr="00512F53" w:rsidRDefault="006830F1" w:rsidP="00293F70">
            <w:pPr>
              <w:spacing w:line="360" w:lineRule="auto"/>
              <w:jc w:val="center"/>
              <w:rPr>
                <w:rFonts w:ascii="Times New Roman" w:hAnsi="Times New Roman" w:cs="Times New Roman"/>
                <w:sz w:val="24"/>
                <w:szCs w:val="24"/>
              </w:rPr>
            </w:pPr>
          </w:p>
        </w:tc>
        <w:tc>
          <w:tcPr>
            <w:tcW w:w="567" w:type="dxa"/>
          </w:tcPr>
          <w:p w14:paraId="48AEBF5B" w14:textId="77777777" w:rsidR="006830F1" w:rsidRPr="00512F53" w:rsidRDefault="006830F1" w:rsidP="00293F70">
            <w:pPr>
              <w:spacing w:line="360" w:lineRule="auto"/>
              <w:jc w:val="center"/>
              <w:rPr>
                <w:rFonts w:ascii="Times New Roman" w:hAnsi="Times New Roman" w:cs="Times New Roman"/>
                <w:sz w:val="24"/>
                <w:szCs w:val="24"/>
              </w:rPr>
            </w:pPr>
          </w:p>
        </w:tc>
        <w:tc>
          <w:tcPr>
            <w:tcW w:w="850" w:type="dxa"/>
          </w:tcPr>
          <w:p w14:paraId="72EFD8C7" w14:textId="77777777" w:rsidR="006830F1" w:rsidRDefault="006830F1" w:rsidP="00293F70">
            <w:pPr>
              <w:spacing w:line="360" w:lineRule="auto"/>
              <w:jc w:val="center"/>
              <w:rPr>
                <w:rFonts w:ascii="Times New Roman" w:hAnsi="Times New Roman" w:cs="Times New Roman"/>
                <w:sz w:val="28"/>
                <w:szCs w:val="28"/>
              </w:rPr>
            </w:pPr>
          </w:p>
        </w:tc>
      </w:tr>
      <w:tr w:rsidR="006830F1" w:rsidRPr="00640EF3" w14:paraId="57DCE494" w14:textId="77777777" w:rsidTr="00293F70">
        <w:tc>
          <w:tcPr>
            <w:tcW w:w="2978" w:type="dxa"/>
            <w:gridSpan w:val="2"/>
          </w:tcPr>
          <w:p w14:paraId="4AF0DAEC" w14:textId="77777777" w:rsidR="006830F1" w:rsidRPr="0009035D" w:rsidRDefault="006830F1" w:rsidP="00293F70">
            <w:pPr>
              <w:spacing w:line="360" w:lineRule="auto"/>
              <w:jc w:val="center"/>
              <w:rPr>
                <w:rFonts w:ascii="Times New Roman" w:hAnsi="Times New Roman" w:cs="Times New Roman"/>
                <w:sz w:val="24"/>
                <w:szCs w:val="24"/>
              </w:rPr>
            </w:pPr>
            <w:r w:rsidRPr="0009035D">
              <w:rPr>
                <w:rFonts w:ascii="Times New Roman" w:hAnsi="Times New Roman" w:cs="Times New Roman"/>
                <w:sz w:val="24"/>
                <w:szCs w:val="24"/>
              </w:rPr>
              <w:t>Всего часов</w:t>
            </w:r>
          </w:p>
        </w:tc>
        <w:tc>
          <w:tcPr>
            <w:tcW w:w="567" w:type="dxa"/>
          </w:tcPr>
          <w:p w14:paraId="150B67C7" w14:textId="77777777" w:rsidR="006830F1" w:rsidRPr="00F2004F" w:rsidRDefault="006830F1" w:rsidP="00293F70">
            <w:pPr>
              <w:spacing w:line="360" w:lineRule="auto"/>
              <w:jc w:val="center"/>
              <w:rPr>
                <w:rFonts w:ascii="Times New Roman" w:hAnsi="Times New Roman" w:cs="Times New Roman"/>
                <w:sz w:val="28"/>
                <w:szCs w:val="28"/>
              </w:rPr>
            </w:pPr>
            <w:r w:rsidRPr="00F2004F">
              <w:rPr>
                <w:rFonts w:ascii="Times New Roman" w:hAnsi="Times New Roman" w:cs="Times New Roman"/>
                <w:sz w:val="28"/>
                <w:szCs w:val="28"/>
              </w:rPr>
              <w:t>2</w:t>
            </w:r>
            <w:r>
              <w:rPr>
                <w:rFonts w:ascii="Times New Roman" w:hAnsi="Times New Roman" w:cs="Times New Roman"/>
                <w:sz w:val="28"/>
                <w:szCs w:val="28"/>
              </w:rPr>
              <w:t>3</w:t>
            </w:r>
          </w:p>
        </w:tc>
        <w:tc>
          <w:tcPr>
            <w:tcW w:w="709" w:type="dxa"/>
          </w:tcPr>
          <w:p w14:paraId="7199012D"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Pr>
          <w:p w14:paraId="15CF0AEB"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Pr>
          <w:p w14:paraId="42E29EAE"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Pr>
          <w:p w14:paraId="0AEE53BA"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Pr>
          <w:p w14:paraId="740ECA3A"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14:paraId="76711418" w14:textId="77777777" w:rsidR="006830F1" w:rsidRPr="00F2004F" w:rsidRDefault="006830F1" w:rsidP="00293F70">
            <w:pPr>
              <w:spacing w:line="360" w:lineRule="auto"/>
              <w:jc w:val="center"/>
              <w:rPr>
                <w:rFonts w:ascii="Times New Roman" w:hAnsi="Times New Roman" w:cs="Times New Roman"/>
                <w:sz w:val="28"/>
                <w:szCs w:val="28"/>
              </w:rPr>
            </w:pPr>
          </w:p>
        </w:tc>
        <w:tc>
          <w:tcPr>
            <w:tcW w:w="567" w:type="dxa"/>
          </w:tcPr>
          <w:p w14:paraId="6B1CD4AD" w14:textId="77777777" w:rsidR="006830F1" w:rsidRPr="00F2004F" w:rsidRDefault="006830F1" w:rsidP="00293F70">
            <w:pPr>
              <w:spacing w:line="360" w:lineRule="auto"/>
              <w:jc w:val="center"/>
              <w:rPr>
                <w:rFonts w:ascii="Times New Roman" w:hAnsi="Times New Roman" w:cs="Times New Roman"/>
                <w:sz w:val="28"/>
                <w:szCs w:val="28"/>
              </w:rPr>
            </w:pPr>
          </w:p>
        </w:tc>
        <w:tc>
          <w:tcPr>
            <w:tcW w:w="567" w:type="dxa"/>
          </w:tcPr>
          <w:p w14:paraId="4C17E9B5"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567" w:type="dxa"/>
          </w:tcPr>
          <w:p w14:paraId="4C6D9E25"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567" w:type="dxa"/>
          </w:tcPr>
          <w:p w14:paraId="2458BFAB" w14:textId="77777777" w:rsidR="006830F1" w:rsidRPr="00F2004F" w:rsidRDefault="006830F1" w:rsidP="00293F70">
            <w:pPr>
              <w:spacing w:line="36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567" w:type="dxa"/>
          </w:tcPr>
          <w:p w14:paraId="7BBDCEDF" w14:textId="77777777" w:rsidR="006830F1" w:rsidRPr="00F2004F" w:rsidRDefault="006830F1" w:rsidP="00293F70">
            <w:pPr>
              <w:spacing w:line="360" w:lineRule="auto"/>
              <w:rPr>
                <w:rFonts w:ascii="Times New Roman" w:hAnsi="Times New Roman" w:cs="Times New Roman"/>
                <w:sz w:val="28"/>
                <w:szCs w:val="28"/>
              </w:rPr>
            </w:pPr>
            <w:r>
              <w:rPr>
                <w:rFonts w:ascii="Times New Roman" w:hAnsi="Times New Roman" w:cs="Times New Roman"/>
                <w:sz w:val="28"/>
                <w:szCs w:val="28"/>
              </w:rPr>
              <w:t>28</w:t>
            </w:r>
          </w:p>
        </w:tc>
        <w:tc>
          <w:tcPr>
            <w:tcW w:w="850" w:type="dxa"/>
          </w:tcPr>
          <w:p w14:paraId="3BB6335A" w14:textId="77777777" w:rsidR="006830F1" w:rsidRPr="00F2004F" w:rsidRDefault="006830F1" w:rsidP="00293F7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228</w:t>
            </w:r>
          </w:p>
        </w:tc>
      </w:tr>
    </w:tbl>
    <w:p w14:paraId="743A827D" w14:textId="77777777" w:rsidR="006830F1" w:rsidRDefault="006830F1" w:rsidP="006830F1">
      <w:pPr>
        <w:spacing w:after="0" w:line="360" w:lineRule="auto"/>
        <w:rPr>
          <w:rFonts w:ascii="Times New Roman" w:hAnsi="Times New Roman" w:cs="Times New Roman"/>
          <w:b/>
          <w:sz w:val="28"/>
          <w:szCs w:val="28"/>
        </w:rPr>
      </w:pPr>
    </w:p>
    <w:p w14:paraId="2EA7CE6C" w14:textId="77777777" w:rsidR="002525E1" w:rsidRDefault="002525E1" w:rsidP="00AD391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Учебный п</w:t>
      </w:r>
      <w:r w:rsidRPr="00DA0AEF">
        <w:rPr>
          <w:rFonts w:ascii="Times New Roman" w:hAnsi="Times New Roman" w:cs="Times New Roman"/>
          <w:b/>
          <w:sz w:val="28"/>
          <w:szCs w:val="28"/>
        </w:rPr>
        <w:t>лан</w:t>
      </w:r>
      <w:r>
        <w:rPr>
          <w:rFonts w:ascii="Times New Roman" w:hAnsi="Times New Roman" w:cs="Times New Roman"/>
          <w:b/>
          <w:sz w:val="28"/>
          <w:szCs w:val="28"/>
        </w:rPr>
        <w:t>-</w:t>
      </w:r>
      <w:r w:rsidRPr="00DA0AEF">
        <w:rPr>
          <w:rFonts w:ascii="Times New Roman" w:hAnsi="Times New Roman" w:cs="Times New Roman"/>
          <w:b/>
          <w:sz w:val="28"/>
          <w:szCs w:val="28"/>
        </w:rPr>
        <w:t>график распределения часов для групп</w:t>
      </w:r>
    </w:p>
    <w:p w14:paraId="76A6BEA0" w14:textId="77777777" w:rsidR="002525E1" w:rsidRDefault="002525E1" w:rsidP="002525E1">
      <w:pPr>
        <w:spacing w:after="0" w:line="360" w:lineRule="auto"/>
        <w:jc w:val="center"/>
        <w:rPr>
          <w:rFonts w:ascii="Times New Roman" w:hAnsi="Times New Roman" w:cs="Times New Roman"/>
          <w:b/>
          <w:sz w:val="28"/>
          <w:szCs w:val="28"/>
        </w:rPr>
      </w:pPr>
      <w:r w:rsidRPr="00DA0AEF">
        <w:rPr>
          <w:rFonts w:ascii="Times New Roman" w:hAnsi="Times New Roman" w:cs="Times New Roman"/>
          <w:b/>
          <w:sz w:val="28"/>
          <w:szCs w:val="28"/>
        </w:rPr>
        <w:t>спортивно</w:t>
      </w:r>
      <w:r>
        <w:rPr>
          <w:rFonts w:ascii="Times New Roman" w:hAnsi="Times New Roman" w:cs="Times New Roman"/>
          <w:b/>
          <w:sz w:val="28"/>
          <w:szCs w:val="28"/>
        </w:rPr>
        <w:t>-</w:t>
      </w:r>
      <w:r w:rsidRPr="00DA0AEF">
        <w:rPr>
          <w:rFonts w:ascii="Times New Roman" w:hAnsi="Times New Roman" w:cs="Times New Roman"/>
          <w:b/>
          <w:sz w:val="28"/>
          <w:szCs w:val="28"/>
        </w:rPr>
        <w:t xml:space="preserve"> оздоровительного этапа </w:t>
      </w:r>
      <w:r>
        <w:rPr>
          <w:rFonts w:ascii="Times New Roman" w:hAnsi="Times New Roman" w:cs="Times New Roman"/>
          <w:b/>
          <w:sz w:val="28"/>
          <w:szCs w:val="28"/>
        </w:rPr>
        <w:t xml:space="preserve">2 </w:t>
      </w:r>
      <w:r w:rsidRPr="00DA0AEF">
        <w:rPr>
          <w:rFonts w:ascii="Times New Roman" w:hAnsi="Times New Roman" w:cs="Times New Roman"/>
          <w:b/>
          <w:sz w:val="28"/>
          <w:szCs w:val="28"/>
        </w:rPr>
        <w:t>года обучения</w:t>
      </w:r>
      <w:r>
        <w:rPr>
          <w:rFonts w:ascii="Times New Roman" w:hAnsi="Times New Roman" w:cs="Times New Roman"/>
          <w:b/>
          <w:sz w:val="28"/>
          <w:szCs w:val="28"/>
        </w:rPr>
        <w:t>.</w:t>
      </w:r>
    </w:p>
    <w:p w14:paraId="75EC0592" w14:textId="77777777" w:rsidR="00CF7B1E" w:rsidRPr="00146E77" w:rsidRDefault="001606B4" w:rsidP="00CF7B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Таблица № 5</w:t>
      </w:r>
    </w:p>
    <w:tbl>
      <w:tblPr>
        <w:tblStyle w:val="a5"/>
        <w:tblW w:w="10774" w:type="dxa"/>
        <w:tblInd w:w="-885" w:type="dxa"/>
        <w:tblLayout w:type="fixed"/>
        <w:tblLook w:val="04A0" w:firstRow="1" w:lastRow="0" w:firstColumn="1" w:lastColumn="0" w:noHBand="0" w:noVBand="1"/>
      </w:tblPr>
      <w:tblGrid>
        <w:gridCol w:w="567"/>
        <w:gridCol w:w="2411"/>
        <w:gridCol w:w="567"/>
        <w:gridCol w:w="709"/>
        <w:gridCol w:w="567"/>
        <w:gridCol w:w="567"/>
        <w:gridCol w:w="567"/>
        <w:gridCol w:w="567"/>
        <w:gridCol w:w="567"/>
        <w:gridCol w:w="567"/>
        <w:gridCol w:w="567"/>
        <w:gridCol w:w="567"/>
        <w:gridCol w:w="567"/>
        <w:gridCol w:w="567"/>
        <w:gridCol w:w="850"/>
      </w:tblGrid>
      <w:tr w:rsidR="00CF7B1E" w:rsidRPr="00146E77" w14:paraId="05C745BE" w14:textId="77777777" w:rsidTr="00CF7B1E">
        <w:trPr>
          <w:trHeight w:val="480"/>
        </w:trPr>
        <w:tc>
          <w:tcPr>
            <w:tcW w:w="567" w:type="dxa"/>
            <w:vMerge w:val="restart"/>
          </w:tcPr>
          <w:p w14:paraId="7A9E9F35" w14:textId="77777777" w:rsidR="00CF7B1E" w:rsidRPr="00146E77" w:rsidRDefault="00CF7B1E" w:rsidP="00CF7B1E">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 п/п</w:t>
            </w:r>
          </w:p>
        </w:tc>
        <w:tc>
          <w:tcPr>
            <w:tcW w:w="2411" w:type="dxa"/>
            <w:vMerge w:val="restart"/>
          </w:tcPr>
          <w:p w14:paraId="324EA71F" w14:textId="77777777" w:rsidR="00CF7B1E" w:rsidRPr="00146E77" w:rsidRDefault="00CF7B1E" w:rsidP="00CF7B1E">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Виды подготовки</w:t>
            </w:r>
          </w:p>
        </w:tc>
        <w:tc>
          <w:tcPr>
            <w:tcW w:w="6946" w:type="dxa"/>
            <w:gridSpan w:val="12"/>
          </w:tcPr>
          <w:p w14:paraId="0E6E1546" w14:textId="77777777" w:rsidR="00CF7B1E" w:rsidRPr="00146E77" w:rsidRDefault="00CF7B1E" w:rsidP="00CF7B1E">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Месяцы</w:t>
            </w:r>
          </w:p>
        </w:tc>
        <w:tc>
          <w:tcPr>
            <w:tcW w:w="850" w:type="dxa"/>
            <w:vMerge w:val="restart"/>
          </w:tcPr>
          <w:p w14:paraId="3032DD12" w14:textId="77777777" w:rsidR="00CF7B1E" w:rsidRPr="00146E77" w:rsidRDefault="00CF7B1E" w:rsidP="00CF7B1E">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Всего</w:t>
            </w:r>
          </w:p>
          <w:p w14:paraId="2A57CFAF" w14:textId="77777777" w:rsidR="00CF7B1E" w:rsidRPr="00146E77" w:rsidRDefault="00CF7B1E" w:rsidP="00CF7B1E">
            <w:pPr>
              <w:spacing w:line="360" w:lineRule="auto"/>
              <w:jc w:val="center"/>
              <w:rPr>
                <w:rFonts w:ascii="Times New Roman" w:hAnsi="Times New Roman" w:cs="Times New Roman"/>
                <w:b/>
                <w:sz w:val="24"/>
                <w:szCs w:val="24"/>
              </w:rPr>
            </w:pPr>
            <w:r w:rsidRPr="00146E77">
              <w:rPr>
                <w:rFonts w:ascii="Times New Roman" w:hAnsi="Times New Roman" w:cs="Times New Roman"/>
                <w:b/>
                <w:sz w:val="24"/>
                <w:szCs w:val="24"/>
              </w:rPr>
              <w:t>часов</w:t>
            </w:r>
          </w:p>
        </w:tc>
      </w:tr>
      <w:tr w:rsidR="00CF7B1E" w:rsidRPr="00146E77" w14:paraId="76031661" w14:textId="77777777" w:rsidTr="00CF7B1E">
        <w:trPr>
          <w:trHeight w:val="480"/>
        </w:trPr>
        <w:tc>
          <w:tcPr>
            <w:tcW w:w="567" w:type="dxa"/>
            <w:vMerge/>
          </w:tcPr>
          <w:p w14:paraId="48CB4358" w14:textId="77777777" w:rsidR="00CF7B1E" w:rsidRPr="00146E77" w:rsidRDefault="00CF7B1E" w:rsidP="00CF7B1E">
            <w:pPr>
              <w:spacing w:line="360" w:lineRule="auto"/>
              <w:jc w:val="center"/>
              <w:rPr>
                <w:rFonts w:ascii="Times New Roman" w:hAnsi="Times New Roman" w:cs="Times New Roman"/>
                <w:b/>
                <w:sz w:val="24"/>
                <w:szCs w:val="24"/>
              </w:rPr>
            </w:pPr>
          </w:p>
        </w:tc>
        <w:tc>
          <w:tcPr>
            <w:tcW w:w="2411" w:type="dxa"/>
            <w:vMerge/>
          </w:tcPr>
          <w:p w14:paraId="38E35F16" w14:textId="77777777" w:rsidR="00CF7B1E" w:rsidRPr="00146E77" w:rsidRDefault="00CF7B1E" w:rsidP="00CF7B1E">
            <w:pPr>
              <w:spacing w:line="360" w:lineRule="auto"/>
              <w:jc w:val="center"/>
              <w:rPr>
                <w:rFonts w:ascii="Times New Roman" w:hAnsi="Times New Roman" w:cs="Times New Roman"/>
                <w:b/>
                <w:sz w:val="24"/>
                <w:szCs w:val="24"/>
              </w:rPr>
            </w:pPr>
          </w:p>
        </w:tc>
        <w:tc>
          <w:tcPr>
            <w:tcW w:w="567" w:type="dxa"/>
          </w:tcPr>
          <w:p w14:paraId="05C399D9"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14:paraId="3BF1DEEB"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tcPr>
          <w:p w14:paraId="4901A2FB"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14:paraId="5ED64735" w14:textId="77777777" w:rsidR="00CF7B1E" w:rsidRPr="004F3595"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14:paraId="5D7695CB" w14:textId="77777777" w:rsidR="00CF7B1E" w:rsidRPr="004F3595"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14:paraId="295D68E9"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67" w:type="dxa"/>
          </w:tcPr>
          <w:p w14:paraId="7F8E7627"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567" w:type="dxa"/>
          </w:tcPr>
          <w:p w14:paraId="1757A943"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14:paraId="190522D1"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567" w:type="dxa"/>
          </w:tcPr>
          <w:p w14:paraId="75157D98"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67" w:type="dxa"/>
          </w:tcPr>
          <w:p w14:paraId="54802FF8" w14:textId="77777777" w:rsidR="00CF7B1E" w:rsidRPr="0030141B" w:rsidRDefault="00CF7B1E" w:rsidP="00CF7B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567" w:type="dxa"/>
          </w:tcPr>
          <w:p w14:paraId="54BD31C2" w14:textId="77777777" w:rsidR="00CF7B1E" w:rsidRPr="0020126C" w:rsidRDefault="00CF7B1E" w:rsidP="00CF7B1E">
            <w:pPr>
              <w:spacing w:line="360" w:lineRule="auto"/>
              <w:jc w:val="center"/>
              <w:rPr>
                <w:rFonts w:ascii="Times New Roman" w:hAnsi="Times New Roman" w:cs="Times New Roman"/>
                <w:b/>
                <w:sz w:val="24"/>
                <w:szCs w:val="24"/>
                <w:highlight w:val="yellow"/>
              </w:rPr>
            </w:pPr>
            <w:r w:rsidRPr="00512F53">
              <w:rPr>
                <w:rFonts w:ascii="Times New Roman" w:hAnsi="Times New Roman" w:cs="Times New Roman"/>
                <w:b/>
                <w:sz w:val="24"/>
                <w:szCs w:val="24"/>
              </w:rPr>
              <w:t>12</w:t>
            </w:r>
          </w:p>
        </w:tc>
        <w:tc>
          <w:tcPr>
            <w:tcW w:w="850" w:type="dxa"/>
            <w:vMerge/>
          </w:tcPr>
          <w:p w14:paraId="792AB232" w14:textId="77777777" w:rsidR="00CF7B1E" w:rsidRPr="00146E77" w:rsidRDefault="00CF7B1E" w:rsidP="00CF7B1E">
            <w:pPr>
              <w:spacing w:line="360" w:lineRule="auto"/>
              <w:jc w:val="center"/>
              <w:rPr>
                <w:rFonts w:ascii="Times New Roman" w:hAnsi="Times New Roman" w:cs="Times New Roman"/>
                <w:b/>
                <w:sz w:val="24"/>
                <w:szCs w:val="24"/>
              </w:rPr>
            </w:pPr>
          </w:p>
        </w:tc>
      </w:tr>
      <w:tr w:rsidR="00CF7B1E" w14:paraId="0645A9DF" w14:textId="77777777" w:rsidTr="00CF7B1E">
        <w:tc>
          <w:tcPr>
            <w:tcW w:w="567" w:type="dxa"/>
          </w:tcPr>
          <w:p w14:paraId="6F7E8EEE"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11" w:type="dxa"/>
          </w:tcPr>
          <w:p w14:paraId="653E3EDD" w14:textId="77777777" w:rsidR="00CF7B1E" w:rsidRDefault="00CF7B1E" w:rsidP="00CF7B1E">
            <w:pPr>
              <w:spacing w:line="360" w:lineRule="auto"/>
              <w:rPr>
                <w:rFonts w:ascii="Times New Roman" w:hAnsi="Times New Roman" w:cs="Times New Roman"/>
                <w:sz w:val="24"/>
                <w:szCs w:val="24"/>
                <w:highlight w:val="yellow"/>
              </w:rPr>
            </w:pPr>
            <w:r w:rsidRPr="0030141B">
              <w:rPr>
                <w:rFonts w:ascii="Times New Roman" w:hAnsi="Times New Roman" w:cs="Times New Roman"/>
                <w:sz w:val="24"/>
                <w:szCs w:val="24"/>
              </w:rPr>
              <w:t>Общая физическая подготовка</w:t>
            </w:r>
            <w:r>
              <w:rPr>
                <w:rFonts w:ascii="Times New Roman" w:hAnsi="Times New Roman" w:cs="Times New Roman"/>
                <w:sz w:val="24"/>
                <w:szCs w:val="24"/>
              </w:rPr>
              <w:t>.</w:t>
            </w:r>
          </w:p>
        </w:tc>
        <w:tc>
          <w:tcPr>
            <w:tcW w:w="567" w:type="dxa"/>
          </w:tcPr>
          <w:p w14:paraId="1FFE8E9C" w14:textId="2231154F" w:rsidR="00CF7B1E" w:rsidRDefault="00163632"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tcPr>
          <w:p w14:paraId="03B1C6D9" w14:textId="39AF7EFF" w:rsidR="00CF7B1E" w:rsidRDefault="009D7347" w:rsidP="00CF7B1E">
            <w:pPr>
              <w:jc w:val="center"/>
            </w:pPr>
            <w:r>
              <w:t>12</w:t>
            </w:r>
          </w:p>
        </w:tc>
        <w:tc>
          <w:tcPr>
            <w:tcW w:w="567" w:type="dxa"/>
          </w:tcPr>
          <w:p w14:paraId="562633F2" w14:textId="22BC1927" w:rsidR="00CF7B1E" w:rsidRPr="004F3595" w:rsidRDefault="009D7347" w:rsidP="00CF7B1E">
            <w:pPr>
              <w:jc w:val="center"/>
            </w:pPr>
            <w:r>
              <w:t>12</w:t>
            </w:r>
          </w:p>
        </w:tc>
        <w:tc>
          <w:tcPr>
            <w:tcW w:w="567" w:type="dxa"/>
          </w:tcPr>
          <w:p w14:paraId="12A39ED6" w14:textId="171BDA8E" w:rsidR="00CF7B1E" w:rsidRPr="004F3595" w:rsidRDefault="009D7347" w:rsidP="00CF7B1E">
            <w:pPr>
              <w:jc w:val="center"/>
            </w:pPr>
            <w:r>
              <w:t>12</w:t>
            </w:r>
          </w:p>
        </w:tc>
        <w:tc>
          <w:tcPr>
            <w:tcW w:w="567" w:type="dxa"/>
          </w:tcPr>
          <w:p w14:paraId="2A113C01" w14:textId="34B2D09F" w:rsidR="00CF7B1E" w:rsidRPr="004F3595" w:rsidRDefault="009D7347" w:rsidP="00CF7B1E">
            <w:pPr>
              <w:jc w:val="center"/>
            </w:pPr>
            <w:r>
              <w:t>12</w:t>
            </w:r>
          </w:p>
        </w:tc>
        <w:tc>
          <w:tcPr>
            <w:tcW w:w="567" w:type="dxa"/>
          </w:tcPr>
          <w:p w14:paraId="7237B80B" w14:textId="5235E447" w:rsidR="00CF7B1E" w:rsidRDefault="009D7347" w:rsidP="00CF7B1E">
            <w:pPr>
              <w:jc w:val="center"/>
            </w:pPr>
            <w:r>
              <w:t>2</w:t>
            </w:r>
          </w:p>
        </w:tc>
        <w:tc>
          <w:tcPr>
            <w:tcW w:w="567" w:type="dxa"/>
          </w:tcPr>
          <w:p w14:paraId="5E9C7B59" w14:textId="1D1992C5" w:rsidR="00CF7B1E" w:rsidRDefault="00CF7B1E" w:rsidP="00CF7B1E">
            <w:pPr>
              <w:jc w:val="center"/>
            </w:pPr>
          </w:p>
        </w:tc>
        <w:tc>
          <w:tcPr>
            <w:tcW w:w="567" w:type="dxa"/>
          </w:tcPr>
          <w:p w14:paraId="34350131" w14:textId="77777777" w:rsidR="00CF7B1E" w:rsidRDefault="00CF7B1E" w:rsidP="00CF7B1E">
            <w:pPr>
              <w:jc w:val="center"/>
            </w:pPr>
          </w:p>
        </w:tc>
        <w:tc>
          <w:tcPr>
            <w:tcW w:w="567" w:type="dxa"/>
          </w:tcPr>
          <w:p w14:paraId="707B71F1" w14:textId="77777777" w:rsidR="00CF7B1E" w:rsidRDefault="00CF7B1E" w:rsidP="00CF7B1E">
            <w:r>
              <w:t>14</w:t>
            </w:r>
          </w:p>
        </w:tc>
        <w:tc>
          <w:tcPr>
            <w:tcW w:w="567" w:type="dxa"/>
          </w:tcPr>
          <w:p w14:paraId="4ACF0CC8" w14:textId="77777777" w:rsidR="00CF7B1E" w:rsidRDefault="00CF7B1E" w:rsidP="00CF7B1E">
            <w:pPr>
              <w:jc w:val="center"/>
            </w:pPr>
            <w:r>
              <w:t>14</w:t>
            </w:r>
          </w:p>
        </w:tc>
        <w:tc>
          <w:tcPr>
            <w:tcW w:w="567" w:type="dxa"/>
          </w:tcPr>
          <w:p w14:paraId="042A3398" w14:textId="77777777" w:rsidR="00CF7B1E" w:rsidRPr="00DA6D4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67" w:type="dxa"/>
          </w:tcPr>
          <w:p w14:paraId="620A0703" w14:textId="77777777" w:rsidR="00CF7B1E" w:rsidRPr="00DA6D4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Pr>
          <w:p w14:paraId="35BBF228" w14:textId="66C3C884" w:rsidR="00CF7B1E" w:rsidRDefault="004F2DC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118</w:t>
            </w:r>
          </w:p>
        </w:tc>
      </w:tr>
      <w:tr w:rsidR="00CF7B1E" w14:paraId="58507869" w14:textId="77777777" w:rsidTr="00CF7B1E">
        <w:tc>
          <w:tcPr>
            <w:tcW w:w="567" w:type="dxa"/>
          </w:tcPr>
          <w:p w14:paraId="39929279" w14:textId="77777777" w:rsidR="00CF7B1E" w:rsidRDefault="00CF7B1E" w:rsidP="00CF7B1E">
            <w:pPr>
              <w:spacing w:line="360" w:lineRule="auto"/>
              <w:jc w:val="center"/>
              <w:rPr>
                <w:rFonts w:ascii="Times New Roman" w:hAnsi="Times New Roman" w:cs="Times New Roman"/>
                <w:sz w:val="24"/>
                <w:szCs w:val="24"/>
              </w:rPr>
            </w:pPr>
          </w:p>
          <w:p w14:paraId="470A0A37"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1" w:type="dxa"/>
          </w:tcPr>
          <w:p w14:paraId="6736CD26" w14:textId="77777777" w:rsidR="00CF7B1E" w:rsidRPr="0030141B" w:rsidRDefault="00CF7B1E" w:rsidP="00CF7B1E">
            <w:pPr>
              <w:spacing w:line="360" w:lineRule="auto"/>
              <w:rPr>
                <w:rFonts w:ascii="Times New Roman" w:hAnsi="Times New Roman" w:cs="Times New Roman"/>
                <w:sz w:val="24"/>
                <w:szCs w:val="24"/>
              </w:rPr>
            </w:pPr>
            <w:r w:rsidRPr="0030141B">
              <w:rPr>
                <w:rFonts w:ascii="Times New Roman" w:hAnsi="Times New Roman" w:cs="Times New Roman"/>
                <w:sz w:val="24"/>
                <w:szCs w:val="24"/>
              </w:rPr>
              <w:t>Специальная физическая подготовка</w:t>
            </w:r>
            <w:r>
              <w:rPr>
                <w:rFonts w:ascii="Times New Roman" w:hAnsi="Times New Roman" w:cs="Times New Roman"/>
                <w:sz w:val="24"/>
                <w:szCs w:val="24"/>
              </w:rPr>
              <w:t>.</w:t>
            </w:r>
          </w:p>
        </w:tc>
        <w:tc>
          <w:tcPr>
            <w:tcW w:w="567" w:type="dxa"/>
          </w:tcPr>
          <w:p w14:paraId="3C691D98" w14:textId="77777777" w:rsidR="00CF7B1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27A1348D" w14:textId="77777777" w:rsidR="00CF7B1E" w:rsidRDefault="00CF7B1E" w:rsidP="00CF7B1E">
            <w:pPr>
              <w:jc w:val="center"/>
            </w:pPr>
            <w:r>
              <w:t>1</w:t>
            </w:r>
          </w:p>
        </w:tc>
        <w:tc>
          <w:tcPr>
            <w:tcW w:w="567" w:type="dxa"/>
          </w:tcPr>
          <w:p w14:paraId="6E69C103" w14:textId="77777777" w:rsidR="00CF7B1E" w:rsidRPr="004F3595" w:rsidRDefault="00CF7B1E" w:rsidP="00CF7B1E">
            <w:pPr>
              <w:jc w:val="center"/>
            </w:pPr>
            <w:r>
              <w:t>1</w:t>
            </w:r>
          </w:p>
        </w:tc>
        <w:tc>
          <w:tcPr>
            <w:tcW w:w="567" w:type="dxa"/>
          </w:tcPr>
          <w:p w14:paraId="6A1E8E57" w14:textId="77777777" w:rsidR="00CF7B1E" w:rsidRPr="004F3595" w:rsidRDefault="00CF7B1E" w:rsidP="00CF7B1E">
            <w:pPr>
              <w:jc w:val="center"/>
            </w:pPr>
            <w:r>
              <w:t>1</w:t>
            </w:r>
          </w:p>
        </w:tc>
        <w:tc>
          <w:tcPr>
            <w:tcW w:w="567" w:type="dxa"/>
          </w:tcPr>
          <w:p w14:paraId="3147A25B" w14:textId="77777777" w:rsidR="00CF7B1E" w:rsidRPr="004F3595" w:rsidRDefault="00CF7B1E" w:rsidP="00CF7B1E">
            <w:pPr>
              <w:jc w:val="center"/>
            </w:pPr>
            <w:r>
              <w:t>1</w:t>
            </w:r>
          </w:p>
        </w:tc>
        <w:tc>
          <w:tcPr>
            <w:tcW w:w="567" w:type="dxa"/>
          </w:tcPr>
          <w:p w14:paraId="242C557A" w14:textId="29B47BF6" w:rsidR="00CF7B1E" w:rsidRDefault="00CF7B1E" w:rsidP="00CF7B1E">
            <w:pPr>
              <w:jc w:val="center"/>
            </w:pPr>
          </w:p>
        </w:tc>
        <w:tc>
          <w:tcPr>
            <w:tcW w:w="567" w:type="dxa"/>
          </w:tcPr>
          <w:p w14:paraId="53D7E9AF" w14:textId="79206342" w:rsidR="00CF7B1E" w:rsidRDefault="00CF7B1E" w:rsidP="00CF7B1E">
            <w:pPr>
              <w:jc w:val="center"/>
            </w:pPr>
          </w:p>
        </w:tc>
        <w:tc>
          <w:tcPr>
            <w:tcW w:w="567" w:type="dxa"/>
          </w:tcPr>
          <w:p w14:paraId="1D2CB98A" w14:textId="77777777" w:rsidR="00CF7B1E" w:rsidRDefault="00CF7B1E" w:rsidP="00CF7B1E">
            <w:pPr>
              <w:jc w:val="center"/>
            </w:pPr>
          </w:p>
        </w:tc>
        <w:tc>
          <w:tcPr>
            <w:tcW w:w="567" w:type="dxa"/>
          </w:tcPr>
          <w:p w14:paraId="57D6AA3D" w14:textId="77777777" w:rsidR="00CF7B1E" w:rsidRDefault="00CF7B1E" w:rsidP="00CF7B1E">
            <w:pPr>
              <w:jc w:val="center"/>
            </w:pPr>
            <w:r>
              <w:t>1</w:t>
            </w:r>
          </w:p>
        </w:tc>
        <w:tc>
          <w:tcPr>
            <w:tcW w:w="567" w:type="dxa"/>
          </w:tcPr>
          <w:p w14:paraId="614DCE75" w14:textId="6B8FD296" w:rsidR="00CF7B1E" w:rsidRDefault="00AA3821" w:rsidP="00CF7B1E">
            <w:pPr>
              <w:jc w:val="center"/>
            </w:pPr>
            <w:r>
              <w:t>2</w:t>
            </w:r>
          </w:p>
        </w:tc>
        <w:tc>
          <w:tcPr>
            <w:tcW w:w="567" w:type="dxa"/>
          </w:tcPr>
          <w:p w14:paraId="00F658B7" w14:textId="4E119C9E" w:rsidR="00CF7B1E" w:rsidRPr="00DA6D4E" w:rsidRDefault="004F2DC7"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05B621C7" w14:textId="11C0CFB7" w:rsidR="00CF7B1E" w:rsidRPr="00DA6D4E" w:rsidRDefault="004F2DC7"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373A72BC" w14:textId="266D4A69" w:rsidR="00CF7B1E" w:rsidRDefault="00AA3821"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CF7B1E" w14:paraId="69E658C5" w14:textId="77777777" w:rsidTr="00CF7B1E">
        <w:tc>
          <w:tcPr>
            <w:tcW w:w="567" w:type="dxa"/>
          </w:tcPr>
          <w:p w14:paraId="22283421" w14:textId="77777777" w:rsidR="00CF7B1E" w:rsidRDefault="00CF7B1E" w:rsidP="00CF7B1E">
            <w:pPr>
              <w:spacing w:line="360" w:lineRule="auto"/>
              <w:jc w:val="center"/>
              <w:rPr>
                <w:rFonts w:ascii="Times New Roman" w:hAnsi="Times New Roman" w:cs="Times New Roman"/>
                <w:sz w:val="24"/>
                <w:szCs w:val="24"/>
              </w:rPr>
            </w:pPr>
          </w:p>
          <w:p w14:paraId="7B64A39C" w14:textId="77777777" w:rsidR="00CF7B1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p w14:paraId="5EE59EC4" w14:textId="77777777" w:rsidR="00CF7B1E" w:rsidRPr="002472CD" w:rsidRDefault="00CF7B1E" w:rsidP="00CF7B1E">
            <w:pPr>
              <w:spacing w:line="360" w:lineRule="auto"/>
              <w:jc w:val="center"/>
              <w:rPr>
                <w:rFonts w:ascii="Times New Roman" w:hAnsi="Times New Roman" w:cs="Times New Roman"/>
                <w:sz w:val="24"/>
                <w:szCs w:val="24"/>
              </w:rPr>
            </w:pPr>
          </w:p>
        </w:tc>
        <w:tc>
          <w:tcPr>
            <w:tcW w:w="2411" w:type="dxa"/>
          </w:tcPr>
          <w:p w14:paraId="2A08B23A" w14:textId="77777777" w:rsidR="00CF7B1E" w:rsidRPr="0030141B" w:rsidRDefault="00CF7B1E" w:rsidP="00CF7B1E">
            <w:pPr>
              <w:spacing w:line="360" w:lineRule="auto"/>
              <w:rPr>
                <w:rFonts w:ascii="Times New Roman" w:hAnsi="Times New Roman" w:cs="Times New Roman"/>
                <w:sz w:val="24"/>
                <w:szCs w:val="24"/>
              </w:rPr>
            </w:pPr>
            <w:r w:rsidRPr="00F2004F">
              <w:rPr>
                <w:rFonts w:ascii="Times New Roman" w:hAnsi="Times New Roman" w:cs="Times New Roman"/>
                <w:sz w:val="24"/>
                <w:szCs w:val="24"/>
              </w:rPr>
              <w:t>Участие в спортивных соревнованиях</w:t>
            </w:r>
          </w:p>
        </w:tc>
        <w:tc>
          <w:tcPr>
            <w:tcW w:w="567" w:type="dxa"/>
          </w:tcPr>
          <w:p w14:paraId="2AAA1990" w14:textId="77777777" w:rsidR="00CF7B1E" w:rsidRPr="00135160" w:rsidRDefault="00CF7B1E" w:rsidP="00CF7B1E">
            <w:pPr>
              <w:spacing w:line="360" w:lineRule="auto"/>
              <w:jc w:val="center"/>
              <w:rPr>
                <w:rFonts w:ascii="Times New Roman" w:hAnsi="Times New Roman" w:cs="Times New Roman"/>
                <w:sz w:val="24"/>
                <w:szCs w:val="24"/>
              </w:rPr>
            </w:pPr>
          </w:p>
        </w:tc>
        <w:tc>
          <w:tcPr>
            <w:tcW w:w="709" w:type="dxa"/>
          </w:tcPr>
          <w:p w14:paraId="5AA36F85" w14:textId="77777777" w:rsidR="00CF7B1E" w:rsidRDefault="00CF7B1E" w:rsidP="00CF7B1E">
            <w:pPr>
              <w:jc w:val="center"/>
            </w:pPr>
          </w:p>
        </w:tc>
        <w:tc>
          <w:tcPr>
            <w:tcW w:w="567" w:type="dxa"/>
          </w:tcPr>
          <w:p w14:paraId="4AFA22B9" w14:textId="77777777" w:rsidR="00CF7B1E" w:rsidRPr="004F3595" w:rsidRDefault="00CF7B1E" w:rsidP="00CF7B1E">
            <w:pPr>
              <w:jc w:val="center"/>
            </w:pPr>
          </w:p>
        </w:tc>
        <w:tc>
          <w:tcPr>
            <w:tcW w:w="567" w:type="dxa"/>
          </w:tcPr>
          <w:p w14:paraId="7912F223" w14:textId="77777777" w:rsidR="00CF7B1E" w:rsidRPr="004F3595" w:rsidRDefault="00CF7B1E" w:rsidP="00CF7B1E">
            <w:pPr>
              <w:jc w:val="center"/>
            </w:pPr>
          </w:p>
        </w:tc>
        <w:tc>
          <w:tcPr>
            <w:tcW w:w="567" w:type="dxa"/>
          </w:tcPr>
          <w:p w14:paraId="66E02E3C" w14:textId="77777777" w:rsidR="00CF7B1E" w:rsidRPr="004F3595" w:rsidRDefault="00CF7B1E" w:rsidP="00CF7B1E">
            <w:pPr>
              <w:jc w:val="center"/>
            </w:pPr>
          </w:p>
        </w:tc>
        <w:tc>
          <w:tcPr>
            <w:tcW w:w="567" w:type="dxa"/>
          </w:tcPr>
          <w:p w14:paraId="415AA803" w14:textId="77777777" w:rsidR="00CF7B1E" w:rsidRDefault="00CF7B1E" w:rsidP="00CF7B1E">
            <w:pPr>
              <w:jc w:val="center"/>
            </w:pPr>
          </w:p>
        </w:tc>
        <w:tc>
          <w:tcPr>
            <w:tcW w:w="567" w:type="dxa"/>
          </w:tcPr>
          <w:p w14:paraId="4DEC4A5D" w14:textId="77777777" w:rsidR="00CF7B1E" w:rsidRDefault="00CF7B1E" w:rsidP="00CF7B1E">
            <w:pPr>
              <w:jc w:val="center"/>
            </w:pPr>
          </w:p>
        </w:tc>
        <w:tc>
          <w:tcPr>
            <w:tcW w:w="567" w:type="dxa"/>
          </w:tcPr>
          <w:p w14:paraId="7CEDB25D" w14:textId="77777777" w:rsidR="00CF7B1E" w:rsidRDefault="00CF7B1E" w:rsidP="00CF7B1E">
            <w:pPr>
              <w:jc w:val="center"/>
            </w:pPr>
          </w:p>
        </w:tc>
        <w:tc>
          <w:tcPr>
            <w:tcW w:w="567" w:type="dxa"/>
          </w:tcPr>
          <w:p w14:paraId="45E09F28" w14:textId="77777777" w:rsidR="00CF7B1E" w:rsidRDefault="00CF7B1E" w:rsidP="00CF7B1E">
            <w:pPr>
              <w:jc w:val="center"/>
            </w:pPr>
          </w:p>
        </w:tc>
        <w:tc>
          <w:tcPr>
            <w:tcW w:w="567" w:type="dxa"/>
          </w:tcPr>
          <w:p w14:paraId="5546A7A8" w14:textId="77777777" w:rsidR="00CF7B1E" w:rsidRDefault="00CF7B1E" w:rsidP="00CF7B1E">
            <w:pPr>
              <w:jc w:val="center"/>
            </w:pPr>
          </w:p>
        </w:tc>
        <w:tc>
          <w:tcPr>
            <w:tcW w:w="567" w:type="dxa"/>
          </w:tcPr>
          <w:p w14:paraId="129AC7FA" w14:textId="77777777" w:rsidR="00CF7B1E" w:rsidRPr="00DA6D4E" w:rsidRDefault="00CF7B1E" w:rsidP="00CF7B1E">
            <w:pPr>
              <w:spacing w:line="360" w:lineRule="auto"/>
              <w:jc w:val="center"/>
              <w:rPr>
                <w:rFonts w:ascii="Times New Roman" w:hAnsi="Times New Roman" w:cs="Times New Roman"/>
                <w:sz w:val="24"/>
                <w:szCs w:val="24"/>
              </w:rPr>
            </w:pPr>
          </w:p>
        </w:tc>
        <w:tc>
          <w:tcPr>
            <w:tcW w:w="567" w:type="dxa"/>
          </w:tcPr>
          <w:p w14:paraId="56F68388" w14:textId="77777777" w:rsidR="00CF7B1E" w:rsidRPr="00DA6D4E" w:rsidRDefault="00CF7B1E" w:rsidP="00CF7B1E">
            <w:pPr>
              <w:spacing w:line="360" w:lineRule="auto"/>
              <w:jc w:val="center"/>
              <w:rPr>
                <w:rFonts w:ascii="Times New Roman" w:hAnsi="Times New Roman" w:cs="Times New Roman"/>
                <w:sz w:val="24"/>
                <w:szCs w:val="24"/>
              </w:rPr>
            </w:pPr>
          </w:p>
        </w:tc>
        <w:tc>
          <w:tcPr>
            <w:tcW w:w="850" w:type="dxa"/>
          </w:tcPr>
          <w:p w14:paraId="4A20DDB6" w14:textId="77777777" w:rsidR="00CF7B1E" w:rsidRPr="002472CD" w:rsidRDefault="00CF7B1E" w:rsidP="00CF7B1E">
            <w:pPr>
              <w:spacing w:line="360" w:lineRule="auto"/>
              <w:jc w:val="center"/>
              <w:rPr>
                <w:rFonts w:ascii="Times New Roman" w:hAnsi="Times New Roman" w:cs="Times New Roman"/>
                <w:sz w:val="28"/>
                <w:szCs w:val="28"/>
              </w:rPr>
            </w:pPr>
          </w:p>
        </w:tc>
      </w:tr>
      <w:tr w:rsidR="00CF7B1E" w14:paraId="29E31F09" w14:textId="77777777" w:rsidTr="00CF7B1E">
        <w:tc>
          <w:tcPr>
            <w:tcW w:w="567" w:type="dxa"/>
          </w:tcPr>
          <w:p w14:paraId="44E86C9C"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11" w:type="dxa"/>
          </w:tcPr>
          <w:p w14:paraId="239B7DDB" w14:textId="77777777" w:rsidR="00CF7B1E" w:rsidRPr="004E59F9" w:rsidRDefault="00CF7B1E" w:rsidP="00CF7B1E">
            <w:pPr>
              <w:spacing w:line="360" w:lineRule="auto"/>
              <w:rPr>
                <w:rFonts w:ascii="Times New Roman" w:hAnsi="Times New Roman" w:cs="Times New Roman"/>
                <w:sz w:val="24"/>
                <w:szCs w:val="24"/>
                <w:highlight w:val="yellow"/>
              </w:rPr>
            </w:pPr>
            <w:r>
              <w:rPr>
                <w:rFonts w:ascii="Times New Roman" w:hAnsi="Times New Roman" w:cs="Times New Roman"/>
                <w:sz w:val="24"/>
                <w:szCs w:val="24"/>
              </w:rPr>
              <w:t>Техн</w:t>
            </w:r>
            <w:r w:rsidRPr="0030141B">
              <w:rPr>
                <w:rFonts w:ascii="Times New Roman" w:hAnsi="Times New Roman" w:cs="Times New Roman"/>
                <w:sz w:val="24"/>
                <w:szCs w:val="24"/>
              </w:rPr>
              <w:t>ическая подготовка</w:t>
            </w:r>
            <w:r>
              <w:rPr>
                <w:rFonts w:ascii="Times New Roman" w:hAnsi="Times New Roman" w:cs="Times New Roman"/>
                <w:sz w:val="24"/>
                <w:szCs w:val="24"/>
              </w:rPr>
              <w:t>.</w:t>
            </w:r>
          </w:p>
        </w:tc>
        <w:tc>
          <w:tcPr>
            <w:tcW w:w="567" w:type="dxa"/>
          </w:tcPr>
          <w:p w14:paraId="1F380497" w14:textId="5DBDBB5D" w:rsidR="00CF7B1E" w:rsidRPr="00135160" w:rsidRDefault="009D7347"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14:paraId="4314DA04" w14:textId="77777777" w:rsidR="00CF7B1E" w:rsidRDefault="00CF7B1E" w:rsidP="00CF7B1E">
            <w:pPr>
              <w:jc w:val="center"/>
            </w:pPr>
            <w:r>
              <w:t>8</w:t>
            </w:r>
          </w:p>
        </w:tc>
        <w:tc>
          <w:tcPr>
            <w:tcW w:w="567" w:type="dxa"/>
          </w:tcPr>
          <w:p w14:paraId="11FC9808" w14:textId="7682CA3F" w:rsidR="00CF7B1E" w:rsidRPr="004F3595" w:rsidRDefault="009D7347" w:rsidP="00CF7B1E">
            <w:pPr>
              <w:jc w:val="center"/>
            </w:pPr>
            <w:r>
              <w:t>8</w:t>
            </w:r>
          </w:p>
        </w:tc>
        <w:tc>
          <w:tcPr>
            <w:tcW w:w="567" w:type="dxa"/>
          </w:tcPr>
          <w:p w14:paraId="226136D0" w14:textId="1C174FF5" w:rsidR="00CF7B1E" w:rsidRPr="004F3595" w:rsidRDefault="009D7347" w:rsidP="00CF7B1E">
            <w:pPr>
              <w:jc w:val="center"/>
            </w:pPr>
            <w:r>
              <w:t>8</w:t>
            </w:r>
          </w:p>
        </w:tc>
        <w:tc>
          <w:tcPr>
            <w:tcW w:w="567" w:type="dxa"/>
          </w:tcPr>
          <w:p w14:paraId="06807D1E" w14:textId="7AB018CE" w:rsidR="00CF7B1E" w:rsidRPr="004F3595" w:rsidRDefault="009D7347" w:rsidP="00CF7B1E">
            <w:pPr>
              <w:jc w:val="center"/>
            </w:pPr>
            <w:r>
              <w:t>8</w:t>
            </w:r>
          </w:p>
        </w:tc>
        <w:tc>
          <w:tcPr>
            <w:tcW w:w="567" w:type="dxa"/>
          </w:tcPr>
          <w:p w14:paraId="0A4C9A2E" w14:textId="61B43BF4" w:rsidR="00CF7B1E" w:rsidRDefault="009D7347" w:rsidP="00CF7B1E">
            <w:pPr>
              <w:jc w:val="center"/>
            </w:pPr>
            <w:r>
              <w:t>2</w:t>
            </w:r>
          </w:p>
        </w:tc>
        <w:tc>
          <w:tcPr>
            <w:tcW w:w="567" w:type="dxa"/>
          </w:tcPr>
          <w:p w14:paraId="37C3859E" w14:textId="6A8CD70E" w:rsidR="00CF7B1E" w:rsidRDefault="00CF7B1E" w:rsidP="00CF7B1E">
            <w:pPr>
              <w:jc w:val="center"/>
            </w:pPr>
          </w:p>
        </w:tc>
        <w:tc>
          <w:tcPr>
            <w:tcW w:w="567" w:type="dxa"/>
          </w:tcPr>
          <w:p w14:paraId="62E9CCFF" w14:textId="77777777" w:rsidR="00CF7B1E" w:rsidRDefault="00CF7B1E" w:rsidP="00CF7B1E">
            <w:pPr>
              <w:jc w:val="center"/>
            </w:pPr>
          </w:p>
        </w:tc>
        <w:tc>
          <w:tcPr>
            <w:tcW w:w="567" w:type="dxa"/>
          </w:tcPr>
          <w:p w14:paraId="3E6A413B" w14:textId="77777777" w:rsidR="00CF7B1E" w:rsidRDefault="00CF7B1E" w:rsidP="00CF7B1E">
            <w:pPr>
              <w:jc w:val="center"/>
            </w:pPr>
            <w:r>
              <w:t>8</w:t>
            </w:r>
          </w:p>
        </w:tc>
        <w:tc>
          <w:tcPr>
            <w:tcW w:w="567" w:type="dxa"/>
          </w:tcPr>
          <w:p w14:paraId="0D55522C" w14:textId="77777777" w:rsidR="00CF7B1E" w:rsidRDefault="00CF7B1E" w:rsidP="00CF7B1E">
            <w:pPr>
              <w:jc w:val="center"/>
            </w:pPr>
            <w:r>
              <w:t>8</w:t>
            </w:r>
          </w:p>
        </w:tc>
        <w:tc>
          <w:tcPr>
            <w:tcW w:w="567" w:type="dxa"/>
          </w:tcPr>
          <w:p w14:paraId="1D3E1E61" w14:textId="3323D1F3" w:rsidR="00CF7B1E" w:rsidRPr="00DA6D4E" w:rsidRDefault="00163632"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14:paraId="73203225" w14:textId="77777777" w:rsidR="00CF7B1E" w:rsidRPr="00DA6D4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Pr>
          <w:p w14:paraId="3530BD83" w14:textId="5BD5F4E6" w:rsidR="00CF7B1E" w:rsidRPr="002472CD" w:rsidRDefault="004F2DC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CF7B1E" w14:paraId="223B699D" w14:textId="77777777" w:rsidTr="00CF7B1E">
        <w:trPr>
          <w:trHeight w:val="826"/>
        </w:trPr>
        <w:tc>
          <w:tcPr>
            <w:tcW w:w="567" w:type="dxa"/>
          </w:tcPr>
          <w:p w14:paraId="092A6AF3" w14:textId="77777777" w:rsidR="00CF7B1E" w:rsidRDefault="00CF7B1E" w:rsidP="00CF7B1E">
            <w:pPr>
              <w:spacing w:line="360" w:lineRule="auto"/>
              <w:jc w:val="center"/>
              <w:rPr>
                <w:rFonts w:ascii="Times New Roman" w:hAnsi="Times New Roman" w:cs="Times New Roman"/>
                <w:sz w:val="24"/>
                <w:szCs w:val="24"/>
              </w:rPr>
            </w:pPr>
          </w:p>
          <w:p w14:paraId="3B55951D" w14:textId="77777777" w:rsidR="00CF7B1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14:paraId="5D465326" w14:textId="77777777" w:rsidR="00CF7B1E" w:rsidRPr="002472CD" w:rsidRDefault="00CF7B1E" w:rsidP="00CF7B1E">
            <w:pPr>
              <w:spacing w:line="360" w:lineRule="auto"/>
              <w:jc w:val="center"/>
              <w:rPr>
                <w:rFonts w:ascii="Times New Roman" w:hAnsi="Times New Roman" w:cs="Times New Roman"/>
                <w:sz w:val="24"/>
                <w:szCs w:val="24"/>
              </w:rPr>
            </w:pPr>
          </w:p>
        </w:tc>
        <w:tc>
          <w:tcPr>
            <w:tcW w:w="2411" w:type="dxa"/>
          </w:tcPr>
          <w:p w14:paraId="6DF0BBEF" w14:textId="77777777" w:rsidR="00CF7B1E" w:rsidRPr="004E59F9" w:rsidRDefault="00CF7B1E" w:rsidP="00CF7B1E">
            <w:pPr>
              <w:spacing w:line="360" w:lineRule="auto"/>
              <w:rPr>
                <w:rFonts w:ascii="Times New Roman" w:hAnsi="Times New Roman" w:cs="Times New Roman"/>
                <w:sz w:val="24"/>
                <w:szCs w:val="24"/>
                <w:highlight w:val="yellow"/>
              </w:rPr>
            </w:pPr>
            <w:r>
              <w:rPr>
                <w:rFonts w:ascii="Times New Roman" w:hAnsi="Times New Roman" w:cs="Times New Roman"/>
                <w:sz w:val="24"/>
                <w:szCs w:val="24"/>
              </w:rPr>
              <w:t xml:space="preserve">Тактическая, </w:t>
            </w:r>
            <w:proofErr w:type="spellStart"/>
            <w:r>
              <w:rPr>
                <w:rFonts w:ascii="Times New Roman" w:hAnsi="Times New Roman" w:cs="Times New Roman"/>
                <w:sz w:val="24"/>
                <w:szCs w:val="24"/>
              </w:rPr>
              <w:t>теоритическая</w:t>
            </w:r>
            <w:proofErr w:type="spellEnd"/>
            <w:r>
              <w:rPr>
                <w:rFonts w:ascii="Times New Roman" w:hAnsi="Times New Roman" w:cs="Times New Roman"/>
                <w:sz w:val="24"/>
                <w:szCs w:val="24"/>
              </w:rPr>
              <w:t>, психологическая подготовка.</w:t>
            </w:r>
          </w:p>
        </w:tc>
        <w:tc>
          <w:tcPr>
            <w:tcW w:w="567" w:type="dxa"/>
          </w:tcPr>
          <w:p w14:paraId="4766A594" w14:textId="77777777" w:rsidR="00CF7B1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47EAEC04" w14:textId="6CB3C54F" w:rsidR="00CF7B1E" w:rsidRDefault="009D7347"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1A6D39B6" w14:textId="77777777" w:rsidR="00CF7B1E" w:rsidRPr="004F3595"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6B4BAFF0" w14:textId="77777777" w:rsidR="00CF7B1E" w:rsidRPr="004F3595"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1A98C90" w14:textId="3AD6CF05" w:rsidR="00CF7B1E" w:rsidRPr="004F3595" w:rsidRDefault="009D7347"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70824C3F" w14:textId="77777777" w:rsidR="00CF7B1E"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51B40838" w14:textId="38232C7F" w:rsidR="00CF7B1E" w:rsidRDefault="00CF7B1E" w:rsidP="00CF7B1E">
            <w:pPr>
              <w:spacing w:line="360" w:lineRule="auto"/>
              <w:jc w:val="center"/>
              <w:rPr>
                <w:rFonts w:ascii="Times New Roman" w:hAnsi="Times New Roman" w:cs="Times New Roman"/>
                <w:sz w:val="24"/>
                <w:szCs w:val="24"/>
              </w:rPr>
            </w:pPr>
          </w:p>
        </w:tc>
        <w:tc>
          <w:tcPr>
            <w:tcW w:w="567" w:type="dxa"/>
          </w:tcPr>
          <w:p w14:paraId="02AC2596"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212AABC8" w14:textId="6F93787D" w:rsidR="00CF7B1E" w:rsidRDefault="00AA3821"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D0CEBA6" w14:textId="467435E2" w:rsidR="00CF7B1E" w:rsidRDefault="00163632"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3B947E5" w14:textId="137B12AA" w:rsidR="00CF7B1E" w:rsidRDefault="00163632"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2608217E" w14:textId="3809106B" w:rsidR="00CF7B1E" w:rsidRPr="00DA6D4E" w:rsidRDefault="00163632"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20F997A5" w14:textId="3D1F5DD1" w:rsidR="00CF7B1E" w:rsidRDefault="00AA3821"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CF7B1E" w14:paraId="1964820A" w14:textId="77777777" w:rsidTr="00CF7B1E">
        <w:tc>
          <w:tcPr>
            <w:tcW w:w="567" w:type="dxa"/>
          </w:tcPr>
          <w:p w14:paraId="5C4F6940"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11" w:type="dxa"/>
          </w:tcPr>
          <w:p w14:paraId="6D85A572" w14:textId="77777777" w:rsidR="00CF7B1E" w:rsidRPr="004E59F9" w:rsidRDefault="00CF7B1E" w:rsidP="00CF7B1E">
            <w:pPr>
              <w:spacing w:line="360" w:lineRule="auto"/>
              <w:rPr>
                <w:rFonts w:ascii="Times New Roman" w:hAnsi="Times New Roman" w:cs="Times New Roman"/>
                <w:sz w:val="24"/>
                <w:szCs w:val="24"/>
                <w:highlight w:val="yellow"/>
              </w:rPr>
            </w:pPr>
            <w:r w:rsidRPr="00F2004F">
              <w:rPr>
                <w:rFonts w:ascii="Times New Roman" w:hAnsi="Times New Roman" w:cs="Times New Roman"/>
                <w:sz w:val="24"/>
                <w:szCs w:val="24"/>
              </w:rPr>
              <w:t>Инструкторская и судейская</w:t>
            </w:r>
            <w:r>
              <w:rPr>
                <w:rFonts w:ascii="Times New Roman" w:hAnsi="Times New Roman" w:cs="Times New Roman"/>
                <w:sz w:val="24"/>
                <w:szCs w:val="24"/>
              </w:rPr>
              <w:t xml:space="preserve"> </w:t>
            </w:r>
            <w:r w:rsidRPr="00F2004F">
              <w:rPr>
                <w:rFonts w:ascii="Times New Roman" w:hAnsi="Times New Roman" w:cs="Times New Roman"/>
                <w:sz w:val="24"/>
                <w:szCs w:val="24"/>
              </w:rPr>
              <w:t>практика</w:t>
            </w:r>
          </w:p>
        </w:tc>
        <w:tc>
          <w:tcPr>
            <w:tcW w:w="567" w:type="dxa"/>
          </w:tcPr>
          <w:p w14:paraId="3B290784" w14:textId="77777777" w:rsidR="00CF7B1E" w:rsidRDefault="00CF7B1E" w:rsidP="00CF7B1E">
            <w:pPr>
              <w:spacing w:line="360" w:lineRule="auto"/>
              <w:jc w:val="center"/>
              <w:rPr>
                <w:rFonts w:ascii="Times New Roman" w:hAnsi="Times New Roman" w:cs="Times New Roman"/>
                <w:sz w:val="24"/>
                <w:szCs w:val="24"/>
              </w:rPr>
            </w:pPr>
          </w:p>
        </w:tc>
        <w:tc>
          <w:tcPr>
            <w:tcW w:w="709" w:type="dxa"/>
          </w:tcPr>
          <w:p w14:paraId="30122B98"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441F3B7D"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7D39F902"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3412B052"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4C031786"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2DAA5270"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7A295598"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1EC5B04A"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2108DB54"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6BD2F430"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16EECB01" w14:textId="77777777" w:rsidR="00CF7B1E" w:rsidRPr="00DA6D4E" w:rsidRDefault="00CF7B1E" w:rsidP="00CF7B1E">
            <w:pPr>
              <w:spacing w:line="360" w:lineRule="auto"/>
              <w:jc w:val="center"/>
              <w:rPr>
                <w:rFonts w:ascii="Times New Roman" w:hAnsi="Times New Roman" w:cs="Times New Roman"/>
                <w:sz w:val="24"/>
                <w:szCs w:val="24"/>
              </w:rPr>
            </w:pPr>
          </w:p>
        </w:tc>
        <w:tc>
          <w:tcPr>
            <w:tcW w:w="850" w:type="dxa"/>
          </w:tcPr>
          <w:p w14:paraId="61EE98B0" w14:textId="77777777" w:rsidR="00CF7B1E" w:rsidRDefault="00CF7B1E" w:rsidP="00CF7B1E">
            <w:pPr>
              <w:spacing w:line="360" w:lineRule="auto"/>
              <w:jc w:val="center"/>
              <w:rPr>
                <w:rFonts w:ascii="Times New Roman" w:hAnsi="Times New Roman" w:cs="Times New Roman"/>
                <w:sz w:val="28"/>
                <w:szCs w:val="28"/>
              </w:rPr>
            </w:pPr>
          </w:p>
        </w:tc>
      </w:tr>
      <w:tr w:rsidR="00CF7B1E" w14:paraId="4B4DA6B3" w14:textId="77777777" w:rsidTr="00CF7B1E">
        <w:tc>
          <w:tcPr>
            <w:tcW w:w="567" w:type="dxa"/>
          </w:tcPr>
          <w:p w14:paraId="3FDD74E7" w14:textId="77777777" w:rsidR="00CF7B1E" w:rsidRDefault="00CF7B1E" w:rsidP="00CF7B1E">
            <w:pPr>
              <w:spacing w:line="360" w:lineRule="auto"/>
              <w:jc w:val="center"/>
              <w:rPr>
                <w:rFonts w:ascii="Times New Roman" w:hAnsi="Times New Roman" w:cs="Times New Roman"/>
                <w:b/>
                <w:sz w:val="28"/>
                <w:szCs w:val="28"/>
              </w:rPr>
            </w:pPr>
          </w:p>
          <w:p w14:paraId="2DDA8F65" w14:textId="77777777" w:rsidR="00CF7B1E" w:rsidRDefault="00CF7B1E" w:rsidP="00CF7B1E">
            <w:pPr>
              <w:spacing w:line="360" w:lineRule="auto"/>
              <w:jc w:val="center"/>
              <w:rPr>
                <w:rFonts w:ascii="Times New Roman" w:hAnsi="Times New Roman" w:cs="Times New Roman"/>
                <w:b/>
                <w:sz w:val="28"/>
                <w:szCs w:val="28"/>
              </w:rPr>
            </w:pPr>
          </w:p>
          <w:p w14:paraId="34BBE87D" w14:textId="77777777" w:rsidR="00CF7B1E" w:rsidRPr="00512F53" w:rsidRDefault="00CF7B1E" w:rsidP="00CF7B1E">
            <w:pPr>
              <w:spacing w:line="360" w:lineRule="auto"/>
              <w:jc w:val="center"/>
              <w:rPr>
                <w:rFonts w:ascii="Times New Roman" w:hAnsi="Times New Roman" w:cs="Times New Roman"/>
                <w:sz w:val="24"/>
                <w:szCs w:val="24"/>
              </w:rPr>
            </w:pPr>
            <w:r w:rsidRPr="00512F53">
              <w:rPr>
                <w:rFonts w:ascii="Times New Roman" w:hAnsi="Times New Roman" w:cs="Times New Roman"/>
                <w:sz w:val="24"/>
                <w:szCs w:val="24"/>
              </w:rPr>
              <w:t>7.</w:t>
            </w:r>
          </w:p>
        </w:tc>
        <w:tc>
          <w:tcPr>
            <w:tcW w:w="2411" w:type="dxa"/>
          </w:tcPr>
          <w:p w14:paraId="27D2D23D" w14:textId="77777777" w:rsidR="00CF7B1E" w:rsidRPr="003D7881" w:rsidRDefault="00CF7B1E" w:rsidP="00CF7B1E">
            <w:pPr>
              <w:spacing w:line="360" w:lineRule="auto"/>
              <w:rPr>
                <w:rFonts w:ascii="Times New Roman" w:hAnsi="Times New Roman" w:cs="Times New Roman"/>
                <w:sz w:val="24"/>
                <w:szCs w:val="24"/>
              </w:rPr>
            </w:pPr>
            <w:r w:rsidRPr="00F2004F">
              <w:rPr>
                <w:rFonts w:ascii="Times New Roman" w:hAnsi="Times New Roman" w:cs="Times New Roman"/>
                <w:sz w:val="24"/>
                <w:szCs w:val="24"/>
              </w:rPr>
              <w:t xml:space="preserve">Медицинские, медико-биологические, </w:t>
            </w:r>
            <w:proofErr w:type="gramStart"/>
            <w:r w:rsidRPr="00F2004F">
              <w:rPr>
                <w:rFonts w:ascii="Times New Roman" w:hAnsi="Times New Roman" w:cs="Times New Roman"/>
                <w:sz w:val="24"/>
                <w:szCs w:val="24"/>
              </w:rPr>
              <w:t>восстановительные  мероприятия</w:t>
            </w:r>
            <w:proofErr w:type="gramEnd"/>
            <w:r w:rsidRPr="00F2004F">
              <w:rPr>
                <w:rFonts w:ascii="Times New Roman" w:hAnsi="Times New Roman" w:cs="Times New Roman"/>
                <w:sz w:val="24"/>
                <w:szCs w:val="24"/>
              </w:rPr>
              <w:t>, тестирование и контроль</w:t>
            </w:r>
          </w:p>
        </w:tc>
        <w:tc>
          <w:tcPr>
            <w:tcW w:w="567" w:type="dxa"/>
          </w:tcPr>
          <w:p w14:paraId="5DD824EE"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480DB632"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113800B"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742404B4"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24D55E03" w14:textId="77777777" w:rsidR="00CF7B1E" w:rsidRPr="004F3595"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28844CDE" w14:textId="5A6CDAFA" w:rsidR="00CF7B1E" w:rsidRPr="002472CD" w:rsidRDefault="00CF7B1E" w:rsidP="00CF7B1E">
            <w:pPr>
              <w:spacing w:line="360" w:lineRule="auto"/>
              <w:jc w:val="center"/>
              <w:rPr>
                <w:rFonts w:ascii="Times New Roman" w:hAnsi="Times New Roman" w:cs="Times New Roman"/>
                <w:sz w:val="24"/>
                <w:szCs w:val="24"/>
              </w:rPr>
            </w:pPr>
          </w:p>
        </w:tc>
        <w:tc>
          <w:tcPr>
            <w:tcW w:w="567" w:type="dxa"/>
          </w:tcPr>
          <w:p w14:paraId="7685A7D4" w14:textId="386EDA01" w:rsidR="00CF7B1E" w:rsidRPr="002472CD" w:rsidRDefault="00CF7B1E" w:rsidP="00CF7B1E">
            <w:pPr>
              <w:spacing w:line="360" w:lineRule="auto"/>
              <w:jc w:val="center"/>
              <w:rPr>
                <w:rFonts w:ascii="Times New Roman" w:hAnsi="Times New Roman" w:cs="Times New Roman"/>
                <w:sz w:val="24"/>
                <w:szCs w:val="24"/>
              </w:rPr>
            </w:pPr>
          </w:p>
        </w:tc>
        <w:tc>
          <w:tcPr>
            <w:tcW w:w="567" w:type="dxa"/>
          </w:tcPr>
          <w:p w14:paraId="00845F4A" w14:textId="77777777" w:rsidR="00CF7B1E" w:rsidRPr="002472CD" w:rsidRDefault="00CF7B1E" w:rsidP="00CF7B1E">
            <w:pPr>
              <w:spacing w:line="360" w:lineRule="auto"/>
              <w:jc w:val="center"/>
              <w:rPr>
                <w:rFonts w:ascii="Times New Roman" w:hAnsi="Times New Roman" w:cs="Times New Roman"/>
                <w:sz w:val="24"/>
                <w:szCs w:val="24"/>
              </w:rPr>
            </w:pPr>
          </w:p>
        </w:tc>
        <w:tc>
          <w:tcPr>
            <w:tcW w:w="567" w:type="dxa"/>
          </w:tcPr>
          <w:p w14:paraId="71484351"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7C4B656C" w14:textId="77777777" w:rsidR="00CF7B1E" w:rsidRPr="002472CD" w:rsidRDefault="00CF7B1E" w:rsidP="00CF7B1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737ED44C" w14:textId="77777777" w:rsidR="00CF7B1E" w:rsidRPr="00512F53" w:rsidRDefault="00CF7B1E" w:rsidP="00CF7B1E">
            <w:pPr>
              <w:spacing w:line="360" w:lineRule="auto"/>
              <w:jc w:val="center"/>
              <w:rPr>
                <w:rFonts w:ascii="Times New Roman" w:hAnsi="Times New Roman" w:cs="Times New Roman"/>
                <w:sz w:val="24"/>
                <w:szCs w:val="24"/>
              </w:rPr>
            </w:pPr>
            <w:r w:rsidRPr="00512F53">
              <w:rPr>
                <w:rFonts w:ascii="Times New Roman" w:hAnsi="Times New Roman" w:cs="Times New Roman"/>
                <w:sz w:val="24"/>
                <w:szCs w:val="24"/>
              </w:rPr>
              <w:t>1</w:t>
            </w:r>
          </w:p>
        </w:tc>
        <w:tc>
          <w:tcPr>
            <w:tcW w:w="567" w:type="dxa"/>
          </w:tcPr>
          <w:p w14:paraId="63A34F62" w14:textId="77777777" w:rsidR="00CF7B1E" w:rsidRPr="00512F53" w:rsidRDefault="00CF7B1E" w:rsidP="00CF7B1E">
            <w:pPr>
              <w:spacing w:line="360" w:lineRule="auto"/>
              <w:jc w:val="center"/>
              <w:rPr>
                <w:rFonts w:ascii="Times New Roman" w:hAnsi="Times New Roman" w:cs="Times New Roman"/>
                <w:sz w:val="24"/>
                <w:szCs w:val="24"/>
              </w:rPr>
            </w:pPr>
            <w:r w:rsidRPr="00512F53">
              <w:rPr>
                <w:rFonts w:ascii="Times New Roman" w:hAnsi="Times New Roman" w:cs="Times New Roman"/>
                <w:sz w:val="24"/>
                <w:szCs w:val="24"/>
              </w:rPr>
              <w:t>1</w:t>
            </w:r>
          </w:p>
        </w:tc>
        <w:tc>
          <w:tcPr>
            <w:tcW w:w="850" w:type="dxa"/>
          </w:tcPr>
          <w:p w14:paraId="0B295279" w14:textId="5A91F40D" w:rsidR="00CF7B1E" w:rsidRPr="002472CD" w:rsidRDefault="004F2DC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CF7B1E" w14:paraId="73FCC851" w14:textId="77777777" w:rsidTr="00CF7B1E">
        <w:tc>
          <w:tcPr>
            <w:tcW w:w="567" w:type="dxa"/>
          </w:tcPr>
          <w:p w14:paraId="7D010A73" w14:textId="77777777" w:rsidR="00CF7B1E" w:rsidRPr="00944F8E" w:rsidRDefault="00CF7B1E" w:rsidP="00CF7B1E">
            <w:pPr>
              <w:spacing w:line="360" w:lineRule="auto"/>
              <w:jc w:val="center"/>
              <w:rPr>
                <w:rFonts w:ascii="Times New Roman" w:hAnsi="Times New Roman" w:cs="Times New Roman"/>
                <w:sz w:val="24"/>
                <w:szCs w:val="24"/>
              </w:rPr>
            </w:pPr>
            <w:r w:rsidRPr="00944F8E">
              <w:rPr>
                <w:rFonts w:ascii="Times New Roman" w:hAnsi="Times New Roman" w:cs="Times New Roman"/>
                <w:sz w:val="24"/>
                <w:szCs w:val="24"/>
              </w:rPr>
              <w:t>8</w:t>
            </w:r>
          </w:p>
        </w:tc>
        <w:tc>
          <w:tcPr>
            <w:tcW w:w="2411" w:type="dxa"/>
          </w:tcPr>
          <w:p w14:paraId="2BFACD6C" w14:textId="77777777" w:rsidR="00CF7B1E" w:rsidRPr="00F2004F" w:rsidRDefault="00CF7B1E" w:rsidP="00CF7B1E">
            <w:pPr>
              <w:spacing w:line="360" w:lineRule="auto"/>
              <w:rPr>
                <w:rFonts w:ascii="Times New Roman" w:hAnsi="Times New Roman" w:cs="Times New Roman"/>
                <w:sz w:val="24"/>
                <w:szCs w:val="24"/>
              </w:rPr>
            </w:pPr>
            <w:r w:rsidRPr="003D7881">
              <w:rPr>
                <w:rFonts w:ascii="Times New Roman" w:hAnsi="Times New Roman" w:cs="Times New Roman"/>
                <w:sz w:val="24"/>
                <w:szCs w:val="24"/>
              </w:rPr>
              <w:t>Другие виды спорта и подвижные игры</w:t>
            </w:r>
          </w:p>
        </w:tc>
        <w:tc>
          <w:tcPr>
            <w:tcW w:w="567" w:type="dxa"/>
          </w:tcPr>
          <w:p w14:paraId="4FA77496" w14:textId="77777777" w:rsidR="00CF7B1E" w:rsidRDefault="00CF7B1E" w:rsidP="00CF7B1E">
            <w:pPr>
              <w:spacing w:line="360" w:lineRule="auto"/>
              <w:jc w:val="center"/>
              <w:rPr>
                <w:rFonts w:ascii="Times New Roman" w:hAnsi="Times New Roman" w:cs="Times New Roman"/>
                <w:sz w:val="24"/>
                <w:szCs w:val="24"/>
              </w:rPr>
            </w:pPr>
          </w:p>
        </w:tc>
        <w:tc>
          <w:tcPr>
            <w:tcW w:w="709" w:type="dxa"/>
          </w:tcPr>
          <w:p w14:paraId="66307BDA"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6D0C4078"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0A12397A" w14:textId="77777777" w:rsidR="00CF7B1E" w:rsidRPr="004F3595" w:rsidRDefault="00CF7B1E" w:rsidP="00CF7B1E">
            <w:pPr>
              <w:spacing w:line="360" w:lineRule="auto"/>
              <w:jc w:val="center"/>
              <w:rPr>
                <w:rFonts w:ascii="Times New Roman" w:hAnsi="Times New Roman" w:cs="Times New Roman"/>
                <w:sz w:val="24"/>
                <w:szCs w:val="24"/>
              </w:rPr>
            </w:pPr>
          </w:p>
        </w:tc>
        <w:tc>
          <w:tcPr>
            <w:tcW w:w="567" w:type="dxa"/>
          </w:tcPr>
          <w:p w14:paraId="7833B6CA"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72F8496F"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3A261073"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6151DF9F" w14:textId="77777777" w:rsidR="00CF7B1E" w:rsidRPr="002472CD" w:rsidRDefault="00CF7B1E" w:rsidP="00CF7B1E">
            <w:pPr>
              <w:spacing w:line="360" w:lineRule="auto"/>
              <w:jc w:val="center"/>
              <w:rPr>
                <w:rFonts w:ascii="Times New Roman" w:hAnsi="Times New Roman" w:cs="Times New Roman"/>
                <w:sz w:val="24"/>
                <w:szCs w:val="24"/>
              </w:rPr>
            </w:pPr>
          </w:p>
        </w:tc>
        <w:tc>
          <w:tcPr>
            <w:tcW w:w="567" w:type="dxa"/>
          </w:tcPr>
          <w:p w14:paraId="1CFCBA6B"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268864AD" w14:textId="77777777" w:rsidR="00CF7B1E" w:rsidRDefault="00CF7B1E" w:rsidP="00CF7B1E">
            <w:pPr>
              <w:spacing w:line="360" w:lineRule="auto"/>
              <w:jc w:val="center"/>
              <w:rPr>
                <w:rFonts w:ascii="Times New Roman" w:hAnsi="Times New Roman" w:cs="Times New Roman"/>
                <w:sz w:val="24"/>
                <w:szCs w:val="24"/>
              </w:rPr>
            </w:pPr>
          </w:p>
        </w:tc>
        <w:tc>
          <w:tcPr>
            <w:tcW w:w="567" w:type="dxa"/>
          </w:tcPr>
          <w:p w14:paraId="598B1777" w14:textId="77777777" w:rsidR="00CF7B1E" w:rsidRPr="00512F53" w:rsidRDefault="00CF7B1E" w:rsidP="00CF7B1E">
            <w:pPr>
              <w:spacing w:line="360" w:lineRule="auto"/>
              <w:jc w:val="center"/>
              <w:rPr>
                <w:rFonts w:ascii="Times New Roman" w:hAnsi="Times New Roman" w:cs="Times New Roman"/>
                <w:sz w:val="24"/>
                <w:szCs w:val="24"/>
              </w:rPr>
            </w:pPr>
          </w:p>
        </w:tc>
        <w:tc>
          <w:tcPr>
            <w:tcW w:w="567" w:type="dxa"/>
          </w:tcPr>
          <w:p w14:paraId="4810092C" w14:textId="77777777" w:rsidR="00CF7B1E" w:rsidRPr="00512F53" w:rsidRDefault="00CF7B1E" w:rsidP="00CF7B1E">
            <w:pPr>
              <w:spacing w:line="360" w:lineRule="auto"/>
              <w:jc w:val="center"/>
              <w:rPr>
                <w:rFonts w:ascii="Times New Roman" w:hAnsi="Times New Roman" w:cs="Times New Roman"/>
                <w:sz w:val="24"/>
                <w:szCs w:val="24"/>
              </w:rPr>
            </w:pPr>
          </w:p>
        </w:tc>
        <w:tc>
          <w:tcPr>
            <w:tcW w:w="850" w:type="dxa"/>
          </w:tcPr>
          <w:p w14:paraId="2A3CA7C4" w14:textId="77777777" w:rsidR="00CF7B1E" w:rsidRDefault="00CF7B1E" w:rsidP="00CF7B1E">
            <w:pPr>
              <w:spacing w:line="360" w:lineRule="auto"/>
              <w:jc w:val="center"/>
              <w:rPr>
                <w:rFonts w:ascii="Times New Roman" w:hAnsi="Times New Roman" w:cs="Times New Roman"/>
                <w:sz w:val="28"/>
                <w:szCs w:val="28"/>
              </w:rPr>
            </w:pPr>
          </w:p>
        </w:tc>
      </w:tr>
      <w:tr w:rsidR="00CF7B1E" w:rsidRPr="00640EF3" w14:paraId="7BF6FBD2" w14:textId="77777777" w:rsidTr="00CF7B1E">
        <w:tc>
          <w:tcPr>
            <w:tcW w:w="2978" w:type="dxa"/>
            <w:gridSpan w:val="2"/>
          </w:tcPr>
          <w:p w14:paraId="439DBB85" w14:textId="77777777" w:rsidR="00CF7B1E" w:rsidRPr="0009035D" w:rsidRDefault="00CF7B1E" w:rsidP="00CF7B1E">
            <w:pPr>
              <w:spacing w:line="360" w:lineRule="auto"/>
              <w:jc w:val="center"/>
              <w:rPr>
                <w:rFonts w:ascii="Times New Roman" w:hAnsi="Times New Roman" w:cs="Times New Roman"/>
                <w:sz w:val="24"/>
                <w:szCs w:val="24"/>
              </w:rPr>
            </w:pPr>
            <w:r w:rsidRPr="0009035D">
              <w:rPr>
                <w:rFonts w:ascii="Times New Roman" w:hAnsi="Times New Roman" w:cs="Times New Roman"/>
                <w:sz w:val="24"/>
                <w:szCs w:val="24"/>
              </w:rPr>
              <w:t>Всего часов</w:t>
            </w:r>
          </w:p>
        </w:tc>
        <w:tc>
          <w:tcPr>
            <w:tcW w:w="567" w:type="dxa"/>
          </w:tcPr>
          <w:p w14:paraId="152FACF8" w14:textId="34FF4345" w:rsidR="00CF7B1E" w:rsidRPr="00F2004F" w:rsidRDefault="00CF7B1E" w:rsidP="00CF7B1E">
            <w:pPr>
              <w:spacing w:line="360" w:lineRule="auto"/>
              <w:jc w:val="center"/>
              <w:rPr>
                <w:rFonts w:ascii="Times New Roman" w:hAnsi="Times New Roman" w:cs="Times New Roman"/>
                <w:sz w:val="28"/>
                <w:szCs w:val="28"/>
              </w:rPr>
            </w:pPr>
            <w:r w:rsidRPr="00F2004F">
              <w:rPr>
                <w:rFonts w:ascii="Times New Roman" w:hAnsi="Times New Roman" w:cs="Times New Roman"/>
                <w:sz w:val="28"/>
                <w:szCs w:val="28"/>
              </w:rPr>
              <w:t>2</w:t>
            </w:r>
            <w:r w:rsidR="00AA3821">
              <w:rPr>
                <w:rFonts w:ascii="Times New Roman" w:hAnsi="Times New Roman" w:cs="Times New Roman"/>
                <w:sz w:val="28"/>
                <w:szCs w:val="28"/>
              </w:rPr>
              <w:t>3</w:t>
            </w:r>
          </w:p>
        </w:tc>
        <w:tc>
          <w:tcPr>
            <w:tcW w:w="709" w:type="dxa"/>
          </w:tcPr>
          <w:p w14:paraId="610B5CCA" w14:textId="5E2ED74B" w:rsidR="00CF7B1E" w:rsidRPr="00F2004F" w:rsidRDefault="009D734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Pr>
          <w:p w14:paraId="0BF3A227" w14:textId="3C4E681E" w:rsidR="00CF7B1E" w:rsidRPr="00F2004F" w:rsidRDefault="009D734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Pr>
          <w:p w14:paraId="1CA073CF" w14:textId="7927F468" w:rsidR="00CF7B1E" w:rsidRPr="00F2004F" w:rsidRDefault="00163632"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Pr>
          <w:p w14:paraId="5287842B" w14:textId="7796F91C" w:rsidR="00CF7B1E" w:rsidRPr="00F2004F" w:rsidRDefault="009D734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Pr>
          <w:p w14:paraId="33E659C3" w14:textId="52980D79" w:rsidR="00CF7B1E" w:rsidRPr="00F2004F" w:rsidRDefault="009D734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14:paraId="270E5626" w14:textId="0FAE385A" w:rsidR="00CF7B1E" w:rsidRPr="00F2004F" w:rsidRDefault="00CF7B1E" w:rsidP="00CF7B1E">
            <w:pPr>
              <w:spacing w:line="360" w:lineRule="auto"/>
              <w:jc w:val="center"/>
              <w:rPr>
                <w:rFonts w:ascii="Times New Roman" w:hAnsi="Times New Roman" w:cs="Times New Roman"/>
                <w:sz w:val="28"/>
                <w:szCs w:val="28"/>
              </w:rPr>
            </w:pPr>
          </w:p>
        </w:tc>
        <w:tc>
          <w:tcPr>
            <w:tcW w:w="567" w:type="dxa"/>
          </w:tcPr>
          <w:p w14:paraId="6C0BAE25" w14:textId="77777777" w:rsidR="00CF7B1E" w:rsidRPr="00F2004F" w:rsidRDefault="00CF7B1E" w:rsidP="00CF7B1E">
            <w:pPr>
              <w:spacing w:line="360" w:lineRule="auto"/>
              <w:jc w:val="center"/>
              <w:rPr>
                <w:rFonts w:ascii="Times New Roman" w:hAnsi="Times New Roman" w:cs="Times New Roman"/>
                <w:sz w:val="28"/>
                <w:szCs w:val="28"/>
              </w:rPr>
            </w:pPr>
          </w:p>
        </w:tc>
        <w:tc>
          <w:tcPr>
            <w:tcW w:w="567" w:type="dxa"/>
          </w:tcPr>
          <w:p w14:paraId="1724A014" w14:textId="007BD2CE" w:rsidR="00CF7B1E" w:rsidRPr="00F2004F" w:rsidRDefault="00AA3821"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567" w:type="dxa"/>
          </w:tcPr>
          <w:p w14:paraId="731DE2A0" w14:textId="2D3607F3" w:rsidR="00CF7B1E" w:rsidRPr="00F2004F" w:rsidRDefault="00AA3821"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567" w:type="dxa"/>
          </w:tcPr>
          <w:p w14:paraId="5C8BF947" w14:textId="2ED2DAA0" w:rsidR="00CF7B1E" w:rsidRPr="00F2004F" w:rsidRDefault="004F2DC7" w:rsidP="00CF7B1E">
            <w:pPr>
              <w:spacing w:line="36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567" w:type="dxa"/>
          </w:tcPr>
          <w:p w14:paraId="00E6FB07" w14:textId="1EED95A4" w:rsidR="00CF7B1E" w:rsidRPr="00F2004F" w:rsidRDefault="004F2DC7" w:rsidP="00CF7B1E">
            <w:pPr>
              <w:spacing w:line="360" w:lineRule="auto"/>
              <w:rPr>
                <w:rFonts w:ascii="Times New Roman" w:hAnsi="Times New Roman" w:cs="Times New Roman"/>
                <w:sz w:val="28"/>
                <w:szCs w:val="28"/>
              </w:rPr>
            </w:pPr>
            <w:r>
              <w:rPr>
                <w:rFonts w:ascii="Times New Roman" w:hAnsi="Times New Roman" w:cs="Times New Roman"/>
                <w:sz w:val="28"/>
                <w:szCs w:val="28"/>
              </w:rPr>
              <w:t>28</w:t>
            </w:r>
          </w:p>
        </w:tc>
        <w:tc>
          <w:tcPr>
            <w:tcW w:w="850" w:type="dxa"/>
          </w:tcPr>
          <w:p w14:paraId="3838F40A" w14:textId="52176644" w:rsidR="00CF7B1E" w:rsidRPr="00F2004F" w:rsidRDefault="00AA3821" w:rsidP="00CF7B1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228</w:t>
            </w:r>
          </w:p>
        </w:tc>
      </w:tr>
    </w:tbl>
    <w:p w14:paraId="4D27AAF0" w14:textId="77777777" w:rsidR="00CF7B1E" w:rsidRDefault="00CF7B1E" w:rsidP="002525E1">
      <w:pPr>
        <w:spacing w:after="0" w:line="360" w:lineRule="auto"/>
        <w:jc w:val="right"/>
        <w:rPr>
          <w:rFonts w:ascii="Times New Roman" w:hAnsi="Times New Roman" w:cs="Times New Roman"/>
          <w:sz w:val="24"/>
          <w:szCs w:val="24"/>
        </w:rPr>
      </w:pPr>
    </w:p>
    <w:p w14:paraId="05D59893" w14:textId="77777777" w:rsidR="00F9182D" w:rsidRDefault="00F9182D" w:rsidP="001606B4">
      <w:pPr>
        <w:spacing w:after="0" w:line="360" w:lineRule="auto"/>
        <w:rPr>
          <w:rFonts w:ascii="Times New Roman" w:hAnsi="Times New Roman" w:cs="Times New Roman"/>
          <w:sz w:val="24"/>
          <w:szCs w:val="24"/>
        </w:rPr>
      </w:pPr>
    </w:p>
    <w:p w14:paraId="6E4AFBA4" w14:textId="77777777" w:rsidR="002549C2" w:rsidRPr="00EA2D15" w:rsidRDefault="001606B4" w:rsidP="00EA2D1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Таблица № 6</w:t>
      </w:r>
      <w:r w:rsidR="00A15E18">
        <w:rPr>
          <w:rFonts w:ascii="Times New Roman" w:hAnsi="Times New Roman" w:cs="Times New Roman"/>
          <w:b/>
          <w:color w:val="FF0000"/>
          <w:sz w:val="28"/>
          <w:szCs w:val="28"/>
        </w:rPr>
        <w:t xml:space="preserve">     </w:t>
      </w:r>
    </w:p>
    <w:p w14:paraId="4DA4C447" w14:textId="77777777" w:rsidR="006A2CEB" w:rsidRPr="00A15E18" w:rsidRDefault="006A2CEB" w:rsidP="006A2CEB">
      <w:pPr>
        <w:ind w:left="852" w:right="367"/>
        <w:jc w:val="center"/>
        <w:rPr>
          <w:rFonts w:ascii="Times New Roman" w:hAnsi="Times New Roman" w:cs="Times New Roman"/>
          <w:b/>
          <w:sz w:val="28"/>
          <w:szCs w:val="28"/>
        </w:rPr>
      </w:pPr>
      <w:r w:rsidRPr="00A15E18">
        <w:rPr>
          <w:rFonts w:ascii="Times New Roman" w:hAnsi="Times New Roman" w:cs="Times New Roman"/>
          <w:b/>
          <w:sz w:val="28"/>
          <w:szCs w:val="28"/>
        </w:rPr>
        <w:t>Календарный учебный график</w:t>
      </w:r>
    </w:p>
    <w:tbl>
      <w:tblPr>
        <w:tblStyle w:val="a5"/>
        <w:tblW w:w="0" w:type="auto"/>
        <w:tblInd w:w="-176" w:type="dxa"/>
        <w:tblLook w:val="04A0" w:firstRow="1" w:lastRow="0" w:firstColumn="1" w:lastColumn="0" w:noHBand="0" w:noVBand="1"/>
      </w:tblPr>
      <w:tblGrid>
        <w:gridCol w:w="883"/>
        <w:gridCol w:w="4408"/>
        <w:gridCol w:w="2115"/>
        <w:gridCol w:w="2115"/>
      </w:tblGrid>
      <w:tr w:rsidR="00E14A0E" w:rsidRPr="00A15E18" w14:paraId="187D39A9" w14:textId="77777777" w:rsidTr="00234A9D">
        <w:tc>
          <w:tcPr>
            <w:tcW w:w="883" w:type="dxa"/>
          </w:tcPr>
          <w:p w14:paraId="450AC1D1" w14:textId="77777777" w:rsidR="00234A9D" w:rsidRPr="00A15E18" w:rsidRDefault="00234A9D" w:rsidP="006A2CEB">
            <w:pPr>
              <w:ind w:right="367"/>
              <w:jc w:val="center"/>
              <w:rPr>
                <w:rFonts w:ascii="Times New Roman" w:hAnsi="Times New Roman" w:cs="Times New Roman"/>
                <w:sz w:val="28"/>
                <w:szCs w:val="28"/>
              </w:rPr>
            </w:pPr>
            <w:r w:rsidRPr="00A15E18">
              <w:rPr>
                <w:rFonts w:ascii="Times New Roman" w:hAnsi="Times New Roman" w:cs="Times New Roman"/>
                <w:sz w:val="28"/>
                <w:szCs w:val="28"/>
              </w:rPr>
              <w:t xml:space="preserve">№ </w:t>
            </w:r>
            <w:proofErr w:type="spellStart"/>
            <w:r w:rsidRPr="00A15E18">
              <w:rPr>
                <w:rFonts w:ascii="Times New Roman" w:hAnsi="Times New Roman" w:cs="Times New Roman"/>
                <w:sz w:val="28"/>
                <w:szCs w:val="28"/>
              </w:rPr>
              <w:t>пп</w:t>
            </w:r>
            <w:proofErr w:type="spellEnd"/>
          </w:p>
        </w:tc>
        <w:tc>
          <w:tcPr>
            <w:tcW w:w="4560" w:type="dxa"/>
          </w:tcPr>
          <w:p w14:paraId="48BA4997" w14:textId="77777777" w:rsidR="00234A9D" w:rsidRPr="00A15E18" w:rsidRDefault="00234A9D" w:rsidP="006A2CEB">
            <w:pPr>
              <w:ind w:right="367"/>
              <w:jc w:val="center"/>
              <w:rPr>
                <w:rFonts w:ascii="Times New Roman" w:hAnsi="Times New Roman" w:cs="Times New Roman"/>
                <w:sz w:val="28"/>
                <w:szCs w:val="28"/>
              </w:rPr>
            </w:pPr>
            <w:r w:rsidRPr="00A15E18">
              <w:rPr>
                <w:rFonts w:ascii="Times New Roman" w:hAnsi="Times New Roman" w:cs="Times New Roman"/>
                <w:sz w:val="28"/>
                <w:szCs w:val="28"/>
              </w:rPr>
              <w:t>Основные характеристики образовательного процесса</w:t>
            </w:r>
          </w:p>
        </w:tc>
        <w:tc>
          <w:tcPr>
            <w:tcW w:w="2152" w:type="dxa"/>
          </w:tcPr>
          <w:p w14:paraId="2DA5F774" w14:textId="77777777" w:rsidR="00234A9D" w:rsidRPr="00A15E18" w:rsidRDefault="00234A9D" w:rsidP="006A2CEB">
            <w:pPr>
              <w:ind w:right="367"/>
              <w:jc w:val="center"/>
              <w:rPr>
                <w:rFonts w:ascii="Times New Roman" w:hAnsi="Times New Roman" w:cs="Times New Roman"/>
                <w:sz w:val="28"/>
                <w:szCs w:val="28"/>
              </w:rPr>
            </w:pPr>
            <w:r w:rsidRPr="00A15E18">
              <w:rPr>
                <w:rFonts w:ascii="Times New Roman" w:hAnsi="Times New Roman" w:cs="Times New Roman"/>
                <w:sz w:val="28"/>
                <w:szCs w:val="28"/>
              </w:rPr>
              <w:t>1 год обучения</w:t>
            </w:r>
          </w:p>
        </w:tc>
        <w:tc>
          <w:tcPr>
            <w:tcW w:w="2152" w:type="dxa"/>
          </w:tcPr>
          <w:p w14:paraId="5312EF90" w14:textId="77777777" w:rsidR="00234A9D" w:rsidRPr="00A15E18" w:rsidRDefault="00234A9D" w:rsidP="006A2CEB">
            <w:pPr>
              <w:ind w:right="367"/>
              <w:jc w:val="center"/>
              <w:rPr>
                <w:rFonts w:ascii="Times New Roman" w:hAnsi="Times New Roman" w:cs="Times New Roman"/>
                <w:sz w:val="28"/>
                <w:szCs w:val="28"/>
              </w:rPr>
            </w:pPr>
            <w:r w:rsidRPr="00A15E18">
              <w:rPr>
                <w:rFonts w:ascii="Times New Roman" w:hAnsi="Times New Roman" w:cs="Times New Roman"/>
                <w:sz w:val="28"/>
                <w:szCs w:val="28"/>
              </w:rPr>
              <w:t>2 год обучения</w:t>
            </w:r>
          </w:p>
        </w:tc>
      </w:tr>
      <w:tr w:rsidR="00E14A0E" w:rsidRPr="00A15E18" w14:paraId="6CB9C777" w14:textId="77777777" w:rsidTr="00234A9D">
        <w:tc>
          <w:tcPr>
            <w:tcW w:w="883" w:type="dxa"/>
          </w:tcPr>
          <w:p w14:paraId="1719D3C6"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1</w:t>
            </w:r>
          </w:p>
        </w:tc>
        <w:tc>
          <w:tcPr>
            <w:tcW w:w="4560" w:type="dxa"/>
          </w:tcPr>
          <w:p w14:paraId="54DE226D" w14:textId="77777777" w:rsidR="00234A9D" w:rsidRPr="00A15E18" w:rsidRDefault="00234A9D" w:rsidP="00234A9D">
            <w:pPr>
              <w:pStyle w:val="TableParagraph"/>
              <w:spacing w:line="298" w:lineRule="exact"/>
              <w:ind w:left="122"/>
              <w:rPr>
                <w:sz w:val="28"/>
                <w:szCs w:val="28"/>
              </w:rPr>
            </w:pPr>
            <w:r w:rsidRPr="00A15E18">
              <w:rPr>
                <w:sz w:val="28"/>
                <w:szCs w:val="28"/>
              </w:rPr>
              <w:t>Количество</w:t>
            </w:r>
            <w:r w:rsidRPr="00A15E18">
              <w:rPr>
                <w:spacing w:val="61"/>
                <w:sz w:val="28"/>
                <w:szCs w:val="28"/>
              </w:rPr>
              <w:t xml:space="preserve"> </w:t>
            </w:r>
            <w:r w:rsidRPr="00A15E18">
              <w:rPr>
                <w:sz w:val="28"/>
                <w:szCs w:val="28"/>
              </w:rPr>
              <w:t>учебных</w:t>
            </w:r>
            <w:r w:rsidRPr="00A15E18">
              <w:rPr>
                <w:spacing w:val="54"/>
                <w:sz w:val="28"/>
                <w:szCs w:val="28"/>
              </w:rPr>
              <w:t xml:space="preserve"> </w:t>
            </w:r>
            <w:r w:rsidRPr="00A15E18">
              <w:rPr>
                <w:spacing w:val="-2"/>
                <w:sz w:val="28"/>
                <w:szCs w:val="28"/>
              </w:rPr>
              <w:t>недель</w:t>
            </w:r>
          </w:p>
        </w:tc>
        <w:tc>
          <w:tcPr>
            <w:tcW w:w="2152" w:type="dxa"/>
          </w:tcPr>
          <w:p w14:paraId="68DBA515" w14:textId="0D8DE68F" w:rsidR="00234A9D" w:rsidRPr="00A15E18" w:rsidRDefault="001A7D0B" w:rsidP="00234A9D">
            <w:pPr>
              <w:ind w:right="367"/>
              <w:jc w:val="center"/>
              <w:rPr>
                <w:rFonts w:ascii="Times New Roman" w:hAnsi="Times New Roman" w:cs="Times New Roman"/>
                <w:sz w:val="28"/>
                <w:szCs w:val="28"/>
              </w:rPr>
            </w:pPr>
            <w:r>
              <w:rPr>
                <w:rFonts w:ascii="Times New Roman" w:hAnsi="Times New Roman" w:cs="Times New Roman"/>
                <w:sz w:val="28"/>
                <w:szCs w:val="28"/>
              </w:rPr>
              <w:t>38</w:t>
            </w:r>
          </w:p>
        </w:tc>
        <w:tc>
          <w:tcPr>
            <w:tcW w:w="2152" w:type="dxa"/>
          </w:tcPr>
          <w:p w14:paraId="4D590FA3" w14:textId="638CA8CE" w:rsidR="00234A9D" w:rsidRPr="00A15E18" w:rsidRDefault="001A7D0B" w:rsidP="00234A9D">
            <w:pPr>
              <w:ind w:right="367"/>
              <w:jc w:val="center"/>
              <w:rPr>
                <w:rFonts w:ascii="Times New Roman" w:hAnsi="Times New Roman" w:cs="Times New Roman"/>
                <w:sz w:val="28"/>
                <w:szCs w:val="28"/>
              </w:rPr>
            </w:pPr>
            <w:r>
              <w:rPr>
                <w:rFonts w:ascii="Times New Roman" w:hAnsi="Times New Roman" w:cs="Times New Roman"/>
                <w:sz w:val="28"/>
                <w:szCs w:val="28"/>
              </w:rPr>
              <w:t>38</w:t>
            </w:r>
          </w:p>
        </w:tc>
      </w:tr>
      <w:tr w:rsidR="00E14A0E" w:rsidRPr="00A15E18" w14:paraId="1040946D" w14:textId="77777777" w:rsidTr="00234A9D">
        <w:tc>
          <w:tcPr>
            <w:tcW w:w="883" w:type="dxa"/>
          </w:tcPr>
          <w:p w14:paraId="2E26059C"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2</w:t>
            </w:r>
          </w:p>
        </w:tc>
        <w:tc>
          <w:tcPr>
            <w:tcW w:w="4560" w:type="dxa"/>
          </w:tcPr>
          <w:p w14:paraId="03B20260" w14:textId="77777777" w:rsidR="00234A9D" w:rsidRPr="00A15E18" w:rsidRDefault="00234A9D" w:rsidP="00234A9D">
            <w:pPr>
              <w:pStyle w:val="TableParagraph"/>
              <w:spacing w:line="303" w:lineRule="exact"/>
              <w:ind w:left="127"/>
              <w:rPr>
                <w:sz w:val="28"/>
                <w:szCs w:val="28"/>
              </w:rPr>
            </w:pPr>
            <w:r w:rsidRPr="00A15E18">
              <w:rPr>
                <w:sz w:val="28"/>
                <w:szCs w:val="28"/>
              </w:rPr>
              <w:t>Количество</w:t>
            </w:r>
            <w:r w:rsidRPr="00A15E18">
              <w:rPr>
                <w:spacing w:val="56"/>
                <w:sz w:val="28"/>
                <w:szCs w:val="28"/>
              </w:rPr>
              <w:t xml:space="preserve"> </w:t>
            </w:r>
            <w:r w:rsidRPr="00A15E18">
              <w:rPr>
                <w:sz w:val="28"/>
                <w:szCs w:val="28"/>
              </w:rPr>
              <w:t>учебных</w:t>
            </w:r>
            <w:r w:rsidRPr="00A15E18">
              <w:rPr>
                <w:spacing w:val="52"/>
                <w:sz w:val="28"/>
                <w:szCs w:val="28"/>
              </w:rPr>
              <w:t xml:space="preserve"> </w:t>
            </w:r>
            <w:r w:rsidRPr="00A15E18">
              <w:rPr>
                <w:spacing w:val="-4"/>
                <w:sz w:val="28"/>
                <w:szCs w:val="28"/>
              </w:rPr>
              <w:t>дней</w:t>
            </w:r>
          </w:p>
        </w:tc>
        <w:tc>
          <w:tcPr>
            <w:tcW w:w="2152" w:type="dxa"/>
          </w:tcPr>
          <w:p w14:paraId="5F11C20A" w14:textId="5F9C5879" w:rsidR="00234A9D" w:rsidRPr="00A15E18" w:rsidRDefault="001A7D0B" w:rsidP="00234A9D">
            <w:pPr>
              <w:ind w:right="367"/>
              <w:jc w:val="center"/>
              <w:rPr>
                <w:rFonts w:ascii="Times New Roman" w:hAnsi="Times New Roman" w:cs="Times New Roman"/>
                <w:sz w:val="28"/>
                <w:szCs w:val="28"/>
              </w:rPr>
            </w:pPr>
            <w:r>
              <w:rPr>
                <w:rFonts w:ascii="Times New Roman" w:hAnsi="Times New Roman" w:cs="Times New Roman"/>
                <w:sz w:val="28"/>
                <w:szCs w:val="28"/>
              </w:rPr>
              <w:t>114</w:t>
            </w:r>
          </w:p>
        </w:tc>
        <w:tc>
          <w:tcPr>
            <w:tcW w:w="2152" w:type="dxa"/>
          </w:tcPr>
          <w:p w14:paraId="474DD711" w14:textId="0495DB09" w:rsidR="00234A9D" w:rsidRPr="00A15E18" w:rsidRDefault="00EA2D15" w:rsidP="00234A9D">
            <w:pPr>
              <w:ind w:right="367"/>
              <w:jc w:val="center"/>
              <w:rPr>
                <w:rFonts w:ascii="Times New Roman" w:hAnsi="Times New Roman" w:cs="Times New Roman"/>
                <w:sz w:val="28"/>
                <w:szCs w:val="28"/>
              </w:rPr>
            </w:pPr>
            <w:r>
              <w:rPr>
                <w:rFonts w:ascii="Times New Roman" w:hAnsi="Times New Roman" w:cs="Times New Roman"/>
                <w:sz w:val="28"/>
                <w:szCs w:val="28"/>
              </w:rPr>
              <w:t>1</w:t>
            </w:r>
            <w:r w:rsidR="001A7D0B">
              <w:rPr>
                <w:rFonts w:ascii="Times New Roman" w:hAnsi="Times New Roman" w:cs="Times New Roman"/>
                <w:sz w:val="28"/>
                <w:szCs w:val="28"/>
              </w:rPr>
              <w:t>14</w:t>
            </w:r>
          </w:p>
        </w:tc>
      </w:tr>
      <w:tr w:rsidR="00E14A0E" w:rsidRPr="00A15E18" w14:paraId="3C00067A" w14:textId="77777777" w:rsidTr="00234A9D">
        <w:tc>
          <w:tcPr>
            <w:tcW w:w="883" w:type="dxa"/>
          </w:tcPr>
          <w:p w14:paraId="188AC6A2"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3</w:t>
            </w:r>
          </w:p>
        </w:tc>
        <w:tc>
          <w:tcPr>
            <w:tcW w:w="4560" w:type="dxa"/>
          </w:tcPr>
          <w:p w14:paraId="1EF2EEB3" w14:textId="77777777" w:rsidR="00234A9D" w:rsidRPr="00A15E18" w:rsidRDefault="00234A9D" w:rsidP="00234A9D">
            <w:pPr>
              <w:pStyle w:val="TableParagraph"/>
              <w:spacing w:line="298" w:lineRule="exact"/>
              <w:ind w:left="127"/>
              <w:rPr>
                <w:sz w:val="28"/>
                <w:szCs w:val="28"/>
              </w:rPr>
            </w:pPr>
            <w:r w:rsidRPr="00A15E18">
              <w:rPr>
                <w:sz w:val="28"/>
                <w:szCs w:val="28"/>
              </w:rPr>
              <w:t>Количество</w:t>
            </w:r>
            <w:r w:rsidRPr="00A15E18">
              <w:rPr>
                <w:spacing w:val="48"/>
                <w:sz w:val="28"/>
                <w:szCs w:val="28"/>
              </w:rPr>
              <w:t xml:space="preserve"> </w:t>
            </w:r>
            <w:r w:rsidRPr="00A15E18">
              <w:rPr>
                <w:sz w:val="28"/>
                <w:szCs w:val="28"/>
              </w:rPr>
              <w:t>часов</w:t>
            </w:r>
            <w:r w:rsidRPr="00A15E18">
              <w:rPr>
                <w:spacing w:val="33"/>
                <w:sz w:val="28"/>
                <w:szCs w:val="28"/>
              </w:rPr>
              <w:t xml:space="preserve"> </w:t>
            </w:r>
            <w:r w:rsidRPr="00A15E18">
              <w:rPr>
                <w:sz w:val="28"/>
                <w:szCs w:val="28"/>
              </w:rPr>
              <w:t>в</w:t>
            </w:r>
            <w:r w:rsidRPr="00A15E18">
              <w:rPr>
                <w:spacing w:val="22"/>
                <w:sz w:val="28"/>
                <w:szCs w:val="28"/>
              </w:rPr>
              <w:t xml:space="preserve"> </w:t>
            </w:r>
            <w:r w:rsidRPr="00A15E18">
              <w:rPr>
                <w:spacing w:val="-2"/>
                <w:sz w:val="28"/>
                <w:szCs w:val="28"/>
              </w:rPr>
              <w:t>неделю</w:t>
            </w:r>
          </w:p>
        </w:tc>
        <w:tc>
          <w:tcPr>
            <w:tcW w:w="2152" w:type="dxa"/>
          </w:tcPr>
          <w:p w14:paraId="68BC0531" w14:textId="77777777" w:rsidR="00234A9D" w:rsidRPr="00A15E18" w:rsidRDefault="002549C2"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6</w:t>
            </w:r>
          </w:p>
        </w:tc>
        <w:tc>
          <w:tcPr>
            <w:tcW w:w="2152" w:type="dxa"/>
          </w:tcPr>
          <w:p w14:paraId="10202389" w14:textId="77777777" w:rsidR="00234A9D" w:rsidRPr="00A15E18" w:rsidRDefault="00EA2D15" w:rsidP="00234A9D">
            <w:pPr>
              <w:ind w:right="367"/>
              <w:jc w:val="center"/>
              <w:rPr>
                <w:rFonts w:ascii="Times New Roman" w:hAnsi="Times New Roman" w:cs="Times New Roman"/>
                <w:sz w:val="28"/>
                <w:szCs w:val="28"/>
              </w:rPr>
            </w:pPr>
            <w:r>
              <w:rPr>
                <w:rFonts w:ascii="Times New Roman" w:hAnsi="Times New Roman" w:cs="Times New Roman"/>
                <w:sz w:val="28"/>
                <w:szCs w:val="28"/>
              </w:rPr>
              <w:t>6</w:t>
            </w:r>
          </w:p>
        </w:tc>
      </w:tr>
      <w:tr w:rsidR="00E14A0E" w:rsidRPr="00A15E18" w14:paraId="60E20E11" w14:textId="77777777" w:rsidTr="00234A9D">
        <w:tc>
          <w:tcPr>
            <w:tcW w:w="883" w:type="dxa"/>
          </w:tcPr>
          <w:p w14:paraId="680549A3"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lastRenderedPageBreak/>
              <w:t>4</w:t>
            </w:r>
          </w:p>
        </w:tc>
        <w:tc>
          <w:tcPr>
            <w:tcW w:w="4560" w:type="dxa"/>
          </w:tcPr>
          <w:p w14:paraId="2DE6F1D2" w14:textId="77777777" w:rsidR="00234A9D" w:rsidRPr="00A15E18" w:rsidRDefault="00234A9D" w:rsidP="00234A9D">
            <w:pPr>
              <w:pStyle w:val="TableParagraph"/>
              <w:spacing w:line="293" w:lineRule="exact"/>
              <w:ind w:left="127"/>
              <w:rPr>
                <w:sz w:val="28"/>
                <w:szCs w:val="28"/>
              </w:rPr>
            </w:pPr>
            <w:r w:rsidRPr="00A15E18">
              <w:rPr>
                <w:w w:val="105"/>
                <w:sz w:val="28"/>
                <w:szCs w:val="28"/>
              </w:rPr>
              <w:t>Количество</w:t>
            </w:r>
            <w:r w:rsidRPr="00A15E18">
              <w:rPr>
                <w:spacing w:val="9"/>
                <w:w w:val="105"/>
                <w:sz w:val="28"/>
                <w:szCs w:val="28"/>
              </w:rPr>
              <w:t xml:space="preserve"> </w:t>
            </w:r>
            <w:r w:rsidRPr="00A15E18">
              <w:rPr>
                <w:spacing w:val="-2"/>
                <w:w w:val="105"/>
                <w:sz w:val="28"/>
                <w:szCs w:val="28"/>
              </w:rPr>
              <w:t>часов</w:t>
            </w:r>
          </w:p>
        </w:tc>
        <w:tc>
          <w:tcPr>
            <w:tcW w:w="2152" w:type="dxa"/>
          </w:tcPr>
          <w:p w14:paraId="0FD7C595" w14:textId="22ABD5C8" w:rsidR="00234A9D" w:rsidRPr="00A15E18" w:rsidRDefault="001A7D0B" w:rsidP="00234A9D">
            <w:pPr>
              <w:ind w:right="367"/>
              <w:jc w:val="center"/>
              <w:rPr>
                <w:rFonts w:ascii="Times New Roman" w:hAnsi="Times New Roman" w:cs="Times New Roman"/>
                <w:sz w:val="28"/>
                <w:szCs w:val="28"/>
              </w:rPr>
            </w:pPr>
            <w:r>
              <w:rPr>
                <w:rFonts w:ascii="Times New Roman" w:hAnsi="Times New Roman" w:cs="Times New Roman"/>
                <w:sz w:val="28"/>
                <w:szCs w:val="28"/>
              </w:rPr>
              <w:t>228</w:t>
            </w:r>
          </w:p>
        </w:tc>
        <w:tc>
          <w:tcPr>
            <w:tcW w:w="2152" w:type="dxa"/>
          </w:tcPr>
          <w:p w14:paraId="63C392C2" w14:textId="304DCC74" w:rsidR="00234A9D" w:rsidRPr="00A15E18" w:rsidRDefault="001A7D0B" w:rsidP="00234A9D">
            <w:pPr>
              <w:ind w:right="367"/>
              <w:jc w:val="center"/>
              <w:rPr>
                <w:rFonts w:ascii="Times New Roman" w:hAnsi="Times New Roman" w:cs="Times New Roman"/>
                <w:sz w:val="28"/>
                <w:szCs w:val="28"/>
              </w:rPr>
            </w:pPr>
            <w:r>
              <w:rPr>
                <w:rFonts w:ascii="Times New Roman" w:hAnsi="Times New Roman" w:cs="Times New Roman"/>
                <w:sz w:val="28"/>
                <w:szCs w:val="28"/>
              </w:rPr>
              <w:t>228</w:t>
            </w:r>
          </w:p>
        </w:tc>
      </w:tr>
      <w:tr w:rsidR="00E14A0E" w:rsidRPr="00A15E18" w14:paraId="221F5356" w14:textId="77777777" w:rsidTr="00234A9D">
        <w:tc>
          <w:tcPr>
            <w:tcW w:w="883" w:type="dxa"/>
          </w:tcPr>
          <w:p w14:paraId="5B428A1A"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5</w:t>
            </w:r>
          </w:p>
        </w:tc>
        <w:tc>
          <w:tcPr>
            <w:tcW w:w="4560" w:type="dxa"/>
          </w:tcPr>
          <w:p w14:paraId="22B8DED0" w14:textId="77777777" w:rsidR="00234A9D" w:rsidRPr="00A15E18" w:rsidRDefault="00234A9D" w:rsidP="00234A9D">
            <w:pPr>
              <w:pStyle w:val="TableParagraph"/>
              <w:spacing w:line="298" w:lineRule="exact"/>
              <w:ind w:left="127"/>
              <w:rPr>
                <w:sz w:val="28"/>
                <w:szCs w:val="28"/>
              </w:rPr>
            </w:pPr>
            <w:r w:rsidRPr="00A15E18">
              <w:rPr>
                <w:sz w:val="28"/>
                <w:szCs w:val="28"/>
              </w:rPr>
              <w:t>Недель</w:t>
            </w:r>
            <w:r w:rsidRPr="00A15E18">
              <w:rPr>
                <w:spacing w:val="43"/>
                <w:sz w:val="28"/>
                <w:szCs w:val="28"/>
              </w:rPr>
              <w:t xml:space="preserve"> </w:t>
            </w:r>
            <w:r w:rsidRPr="00A15E18">
              <w:rPr>
                <w:sz w:val="28"/>
                <w:szCs w:val="28"/>
              </w:rPr>
              <w:t>в</w:t>
            </w:r>
            <w:r w:rsidRPr="00A15E18">
              <w:rPr>
                <w:spacing w:val="8"/>
                <w:sz w:val="28"/>
                <w:szCs w:val="28"/>
              </w:rPr>
              <w:t xml:space="preserve"> </w:t>
            </w:r>
            <w:r w:rsidRPr="00A15E18">
              <w:rPr>
                <w:sz w:val="28"/>
                <w:szCs w:val="28"/>
              </w:rPr>
              <w:t>I</w:t>
            </w:r>
            <w:r w:rsidRPr="00A15E18">
              <w:rPr>
                <w:spacing w:val="20"/>
                <w:sz w:val="28"/>
                <w:szCs w:val="28"/>
              </w:rPr>
              <w:t xml:space="preserve"> </w:t>
            </w:r>
            <w:r w:rsidRPr="00A15E18">
              <w:rPr>
                <w:spacing w:val="-2"/>
                <w:sz w:val="28"/>
                <w:szCs w:val="28"/>
              </w:rPr>
              <w:t>полугодии</w:t>
            </w:r>
          </w:p>
        </w:tc>
        <w:tc>
          <w:tcPr>
            <w:tcW w:w="2152" w:type="dxa"/>
          </w:tcPr>
          <w:p w14:paraId="2948A376" w14:textId="77777777" w:rsidR="00234A9D" w:rsidRPr="00A15E18" w:rsidRDefault="00234A9D" w:rsidP="00234A9D">
            <w:pPr>
              <w:ind w:right="367"/>
              <w:jc w:val="center"/>
              <w:rPr>
                <w:rFonts w:ascii="Times New Roman" w:hAnsi="Times New Roman" w:cs="Times New Roman"/>
                <w:sz w:val="28"/>
                <w:szCs w:val="28"/>
              </w:rPr>
            </w:pPr>
          </w:p>
        </w:tc>
        <w:tc>
          <w:tcPr>
            <w:tcW w:w="2152" w:type="dxa"/>
          </w:tcPr>
          <w:p w14:paraId="62B3ADCC" w14:textId="77777777" w:rsidR="00234A9D" w:rsidRPr="00A15E18" w:rsidRDefault="00234A9D" w:rsidP="00234A9D">
            <w:pPr>
              <w:ind w:right="367"/>
              <w:jc w:val="center"/>
              <w:rPr>
                <w:rFonts w:ascii="Times New Roman" w:hAnsi="Times New Roman" w:cs="Times New Roman"/>
                <w:sz w:val="28"/>
                <w:szCs w:val="28"/>
              </w:rPr>
            </w:pPr>
          </w:p>
        </w:tc>
      </w:tr>
      <w:tr w:rsidR="00E14A0E" w:rsidRPr="00A15E18" w14:paraId="47CD6C02" w14:textId="77777777" w:rsidTr="00234A9D">
        <w:tc>
          <w:tcPr>
            <w:tcW w:w="883" w:type="dxa"/>
          </w:tcPr>
          <w:p w14:paraId="26CCD71F"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6</w:t>
            </w:r>
          </w:p>
        </w:tc>
        <w:tc>
          <w:tcPr>
            <w:tcW w:w="4560" w:type="dxa"/>
          </w:tcPr>
          <w:p w14:paraId="1B6581AD" w14:textId="77777777" w:rsidR="00234A9D" w:rsidRPr="00A15E18" w:rsidRDefault="00234A9D" w:rsidP="00234A9D">
            <w:pPr>
              <w:pStyle w:val="TableParagraph"/>
              <w:spacing w:line="293" w:lineRule="exact"/>
              <w:ind w:left="127"/>
              <w:rPr>
                <w:sz w:val="28"/>
                <w:szCs w:val="28"/>
              </w:rPr>
            </w:pPr>
            <w:r w:rsidRPr="00A15E18">
              <w:rPr>
                <w:sz w:val="28"/>
                <w:szCs w:val="28"/>
              </w:rPr>
              <w:t>Недель</w:t>
            </w:r>
            <w:r w:rsidRPr="00A15E18">
              <w:rPr>
                <w:spacing w:val="40"/>
                <w:sz w:val="28"/>
                <w:szCs w:val="28"/>
              </w:rPr>
              <w:t xml:space="preserve"> </w:t>
            </w:r>
            <w:r w:rsidRPr="00A15E18">
              <w:rPr>
                <w:sz w:val="28"/>
                <w:szCs w:val="28"/>
              </w:rPr>
              <w:t>во</w:t>
            </w:r>
            <w:r w:rsidRPr="00A15E18">
              <w:rPr>
                <w:spacing w:val="17"/>
                <w:sz w:val="28"/>
                <w:szCs w:val="28"/>
              </w:rPr>
              <w:t xml:space="preserve"> </w:t>
            </w:r>
            <w:r w:rsidRPr="00A15E18">
              <w:rPr>
                <w:sz w:val="28"/>
                <w:szCs w:val="28"/>
              </w:rPr>
              <w:t>II</w:t>
            </w:r>
            <w:r w:rsidRPr="00A15E18">
              <w:rPr>
                <w:spacing w:val="19"/>
                <w:sz w:val="28"/>
                <w:szCs w:val="28"/>
              </w:rPr>
              <w:t xml:space="preserve"> </w:t>
            </w:r>
            <w:r w:rsidRPr="00A15E18">
              <w:rPr>
                <w:spacing w:val="-2"/>
                <w:sz w:val="28"/>
                <w:szCs w:val="28"/>
              </w:rPr>
              <w:t>полугодии</w:t>
            </w:r>
          </w:p>
        </w:tc>
        <w:tc>
          <w:tcPr>
            <w:tcW w:w="2152" w:type="dxa"/>
          </w:tcPr>
          <w:p w14:paraId="202C9348" w14:textId="77777777" w:rsidR="00234A9D" w:rsidRPr="00A15E18" w:rsidRDefault="00234A9D" w:rsidP="00234A9D">
            <w:pPr>
              <w:ind w:right="367"/>
              <w:jc w:val="center"/>
              <w:rPr>
                <w:rFonts w:ascii="Times New Roman" w:hAnsi="Times New Roman" w:cs="Times New Roman"/>
                <w:sz w:val="28"/>
                <w:szCs w:val="28"/>
              </w:rPr>
            </w:pPr>
          </w:p>
        </w:tc>
        <w:tc>
          <w:tcPr>
            <w:tcW w:w="2152" w:type="dxa"/>
          </w:tcPr>
          <w:p w14:paraId="691AE4EE" w14:textId="77777777" w:rsidR="00234A9D" w:rsidRPr="00A15E18" w:rsidRDefault="00234A9D" w:rsidP="00234A9D">
            <w:pPr>
              <w:ind w:right="367"/>
              <w:jc w:val="center"/>
              <w:rPr>
                <w:rFonts w:ascii="Times New Roman" w:hAnsi="Times New Roman" w:cs="Times New Roman"/>
                <w:sz w:val="28"/>
                <w:szCs w:val="28"/>
              </w:rPr>
            </w:pPr>
          </w:p>
        </w:tc>
      </w:tr>
      <w:tr w:rsidR="00E14A0E" w:rsidRPr="00A15E18" w14:paraId="15B6DCA2" w14:textId="77777777" w:rsidTr="00234A9D">
        <w:tc>
          <w:tcPr>
            <w:tcW w:w="883" w:type="dxa"/>
          </w:tcPr>
          <w:p w14:paraId="2EB551A2"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7</w:t>
            </w:r>
          </w:p>
        </w:tc>
        <w:tc>
          <w:tcPr>
            <w:tcW w:w="4560" w:type="dxa"/>
          </w:tcPr>
          <w:p w14:paraId="7D098392" w14:textId="77777777" w:rsidR="00234A9D" w:rsidRPr="00A15E18" w:rsidRDefault="00234A9D" w:rsidP="00234A9D">
            <w:pPr>
              <w:pStyle w:val="TableParagraph"/>
              <w:spacing w:line="298" w:lineRule="exact"/>
              <w:ind w:left="127"/>
              <w:rPr>
                <w:sz w:val="28"/>
                <w:szCs w:val="28"/>
              </w:rPr>
            </w:pPr>
            <w:r w:rsidRPr="00A15E18">
              <w:rPr>
                <w:w w:val="105"/>
                <w:sz w:val="28"/>
                <w:szCs w:val="28"/>
              </w:rPr>
              <w:t>Начало</w:t>
            </w:r>
            <w:r w:rsidRPr="00A15E18">
              <w:rPr>
                <w:spacing w:val="17"/>
                <w:w w:val="105"/>
                <w:sz w:val="28"/>
                <w:szCs w:val="28"/>
              </w:rPr>
              <w:t xml:space="preserve"> </w:t>
            </w:r>
            <w:r w:rsidRPr="00A15E18">
              <w:rPr>
                <w:spacing w:val="-2"/>
                <w:w w:val="105"/>
                <w:sz w:val="28"/>
                <w:szCs w:val="28"/>
              </w:rPr>
              <w:t>занятий</w:t>
            </w:r>
          </w:p>
        </w:tc>
        <w:tc>
          <w:tcPr>
            <w:tcW w:w="2152" w:type="dxa"/>
          </w:tcPr>
          <w:p w14:paraId="7109826E" w14:textId="58353F99" w:rsidR="00234A9D" w:rsidRPr="00A15E18" w:rsidRDefault="00390F99" w:rsidP="00234A9D">
            <w:pPr>
              <w:ind w:right="367"/>
              <w:jc w:val="center"/>
              <w:rPr>
                <w:rFonts w:ascii="Times New Roman" w:hAnsi="Times New Roman" w:cs="Times New Roman"/>
                <w:sz w:val="28"/>
                <w:szCs w:val="28"/>
              </w:rPr>
            </w:pPr>
            <w:r w:rsidRPr="006830F1">
              <w:rPr>
                <w:rFonts w:ascii="Times New Roman" w:hAnsi="Times New Roman" w:cs="Times New Roman"/>
                <w:sz w:val="28"/>
                <w:szCs w:val="28"/>
              </w:rPr>
              <w:t>1 сентября</w:t>
            </w:r>
          </w:p>
        </w:tc>
        <w:tc>
          <w:tcPr>
            <w:tcW w:w="2152" w:type="dxa"/>
          </w:tcPr>
          <w:p w14:paraId="14DDA2AF" w14:textId="4C61C9E4" w:rsidR="00234A9D" w:rsidRPr="00A15E18" w:rsidRDefault="00EA2D15" w:rsidP="00234A9D">
            <w:pPr>
              <w:ind w:right="367"/>
              <w:jc w:val="center"/>
              <w:rPr>
                <w:rFonts w:ascii="Times New Roman" w:hAnsi="Times New Roman" w:cs="Times New Roman"/>
                <w:sz w:val="28"/>
                <w:szCs w:val="28"/>
              </w:rPr>
            </w:pPr>
            <w:r w:rsidRPr="006830F1">
              <w:rPr>
                <w:rFonts w:ascii="Times New Roman" w:hAnsi="Times New Roman" w:cs="Times New Roman"/>
                <w:sz w:val="28"/>
                <w:szCs w:val="28"/>
              </w:rPr>
              <w:t>1 сентября</w:t>
            </w:r>
            <w:r w:rsidR="00CF7B1E" w:rsidRPr="006830F1">
              <w:rPr>
                <w:rFonts w:ascii="Times New Roman" w:hAnsi="Times New Roman" w:cs="Times New Roman"/>
                <w:sz w:val="28"/>
                <w:szCs w:val="28"/>
              </w:rPr>
              <w:t xml:space="preserve"> </w:t>
            </w:r>
          </w:p>
        </w:tc>
      </w:tr>
      <w:tr w:rsidR="00E14A0E" w:rsidRPr="00A15E18" w14:paraId="3CA10D2C" w14:textId="77777777" w:rsidTr="00234A9D">
        <w:tc>
          <w:tcPr>
            <w:tcW w:w="883" w:type="dxa"/>
          </w:tcPr>
          <w:p w14:paraId="233AEA27"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8</w:t>
            </w:r>
          </w:p>
        </w:tc>
        <w:tc>
          <w:tcPr>
            <w:tcW w:w="4560" w:type="dxa"/>
          </w:tcPr>
          <w:p w14:paraId="26358F98" w14:textId="77777777" w:rsidR="00234A9D" w:rsidRPr="00A15E18" w:rsidRDefault="00234A9D" w:rsidP="00234A9D">
            <w:pPr>
              <w:pStyle w:val="TableParagraph"/>
              <w:spacing w:before="155"/>
              <w:ind w:left="127"/>
              <w:rPr>
                <w:sz w:val="28"/>
                <w:szCs w:val="28"/>
              </w:rPr>
            </w:pPr>
            <w:r w:rsidRPr="00A15E18">
              <w:rPr>
                <w:spacing w:val="-2"/>
                <w:w w:val="105"/>
                <w:sz w:val="28"/>
                <w:szCs w:val="28"/>
              </w:rPr>
              <w:t>Каникулы</w:t>
            </w:r>
          </w:p>
        </w:tc>
        <w:tc>
          <w:tcPr>
            <w:tcW w:w="2152" w:type="dxa"/>
          </w:tcPr>
          <w:p w14:paraId="6FD28140" w14:textId="77777777" w:rsidR="00234A9D" w:rsidRPr="00A15E18" w:rsidRDefault="002549C2"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w:t>
            </w:r>
          </w:p>
        </w:tc>
        <w:tc>
          <w:tcPr>
            <w:tcW w:w="2152" w:type="dxa"/>
          </w:tcPr>
          <w:p w14:paraId="79B55594" w14:textId="77777777" w:rsidR="00234A9D" w:rsidRPr="00A15E18" w:rsidRDefault="00EA2D15" w:rsidP="00234A9D">
            <w:pPr>
              <w:ind w:right="367"/>
              <w:jc w:val="center"/>
              <w:rPr>
                <w:rFonts w:ascii="Times New Roman" w:hAnsi="Times New Roman" w:cs="Times New Roman"/>
                <w:sz w:val="28"/>
                <w:szCs w:val="28"/>
              </w:rPr>
            </w:pPr>
            <w:r>
              <w:rPr>
                <w:rFonts w:ascii="Times New Roman" w:hAnsi="Times New Roman" w:cs="Times New Roman"/>
                <w:sz w:val="28"/>
                <w:szCs w:val="28"/>
              </w:rPr>
              <w:t>-</w:t>
            </w:r>
          </w:p>
        </w:tc>
      </w:tr>
      <w:tr w:rsidR="00E14A0E" w:rsidRPr="00A15E18" w14:paraId="270F8237" w14:textId="77777777" w:rsidTr="00234A9D">
        <w:tc>
          <w:tcPr>
            <w:tcW w:w="883" w:type="dxa"/>
          </w:tcPr>
          <w:p w14:paraId="098314F3"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9</w:t>
            </w:r>
          </w:p>
        </w:tc>
        <w:tc>
          <w:tcPr>
            <w:tcW w:w="4560" w:type="dxa"/>
          </w:tcPr>
          <w:p w14:paraId="04C75817" w14:textId="77777777" w:rsidR="00234A9D" w:rsidRPr="00A15E18" w:rsidRDefault="00234A9D" w:rsidP="00234A9D">
            <w:pPr>
              <w:pStyle w:val="TableParagraph"/>
              <w:spacing w:line="298" w:lineRule="exact"/>
              <w:ind w:left="127"/>
              <w:rPr>
                <w:sz w:val="28"/>
                <w:szCs w:val="28"/>
              </w:rPr>
            </w:pPr>
            <w:r w:rsidRPr="00A15E18">
              <w:rPr>
                <w:w w:val="105"/>
                <w:sz w:val="28"/>
                <w:szCs w:val="28"/>
              </w:rPr>
              <w:t>Выходные</w:t>
            </w:r>
            <w:r w:rsidRPr="00A15E18">
              <w:rPr>
                <w:spacing w:val="7"/>
                <w:w w:val="105"/>
                <w:sz w:val="28"/>
                <w:szCs w:val="28"/>
              </w:rPr>
              <w:t xml:space="preserve"> </w:t>
            </w:r>
            <w:r w:rsidRPr="00A15E18">
              <w:rPr>
                <w:spacing w:val="-5"/>
                <w:w w:val="105"/>
                <w:sz w:val="28"/>
                <w:szCs w:val="28"/>
              </w:rPr>
              <w:t>дни</w:t>
            </w:r>
          </w:p>
        </w:tc>
        <w:tc>
          <w:tcPr>
            <w:tcW w:w="2152" w:type="dxa"/>
          </w:tcPr>
          <w:p w14:paraId="6E8B2B77" w14:textId="77777777" w:rsidR="00234A9D" w:rsidRPr="00A15E18" w:rsidRDefault="00234A9D" w:rsidP="00234A9D">
            <w:pPr>
              <w:ind w:right="367"/>
              <w:jc w:val="center"/>
              <w:rPr>
                <w:rFonts w:ascii="Times New Roman" w:hAnsi="Times New Roman" w:cs="Times New Roman"/>
                <w:sz w:val="28"/>
                <w:szCs w:val="28"/>
              </w:rPr>
            </w:pPr>
          </w:p>
        </w:tc>
        <w:tc>
          <w:tcPr>
            <w:tcW w:w="2152" w:type="dxa"/>
          </w:tcPr>
          <w:p w14:paraId="6C0F6E83" w14:textId="77777777" w:rsidR="00234A9D" w:rsidRPr="00A15E18" w:rsidRDefault="00234A9D" w:rsidP="00234A9D">
            <w:pPr>
              <w:ind w:right="367"/>
              <w:jc w:val="center"/>
              <w:rPr>
                <w:rFonts w:ascii="Times New Roman" w:hAnsi="Times New Roman" w:cs="Times New Roman"/>
                <w:sz w:val="28"/>
                <w:szCs w:val="28"/>
              </w:rPr>
            </w:pPr>
          </w:p>
        </w:tc>
      </w:tr>
      <w:tr w:rsidR="00E14A0E" w:rsidRPr="00A15E18" w14:paraId="44D42241" w14:textId="77777777" w:rsidTr="00234A9D">
        <w:tc>
          <w:tcPr>
            <w:tcW w:w="883" w:type="dxa"/>
          </w:tcPr>
          <w:p w14:paraId="19033DBE" w14:textId="77777777" w:rsidR="00234A9D" w:rsidRPr="00A15E18" w:rsidRDefault="00234A9D" w:rsidP="00234A9D">
            <w:pPr>
              <w:ind w:right="367"/>
              <w:jc w:val="center"/>
              <w:rPr>
                <w:rFonts w:ascii="Times New Roman" w:hAnsi="Times New Roman" w:cs="Times New Roman"/>
                <w:sz w:val="28"/>
                <w:szCs w:val="28"/>
              </w:rPr>
            </w:pPr>
            <w:r w:rsidRPr="00A15E18">
              <w:rPr>
                <w:rFonts w:ascii="Times New Roman" w:hAnsi="Times New Roman" w:cs="Times New Roman"/>
                <w:sz w:val="28"/>
                <w:szCs w:val="28"/>
              </w:rPr>
              <w:t>10</w:t>
            </w:r>
          </w:p>
        </w:tc>
        <w:tc>
          <w:tcPr>
            <w:tcW w:w="4560" w:type="dxa"/>
          </w:tcPr>
          <w:p w14:paraId="2C64599F" w14:textId="77777777" w:rsidR="00234A9D" w:rsidRPr="00A15E18" w:rsidRDefault="00234A9D" w:rsidP="00234A9D">
            <w:pPr>
              <w:pStyle w:val="TableParagraph"/>
              <w:spacing w:line="289" w:lineRule="exact"/>
              <w:ind w:left="136"/>
              <w:rPr>
                <w:sz w:val="28"/>
                <w:szCs w:val="28"/>
              </w:rPr>
            </w:pPr>
            <w:r w:rsidRPr="00A15E18">
              <w:rPr>
                <w:sz w:val="28"/>
                <w:szCs w:val="28"/>
              </w:rPr>
              <w:t>Окончание</w:t>
            </w:r>
            <w:r w:rsidRPr="00A15E18">
              <w:rPr>
                <w:spacing w:val="56"/>
                <w:sz w:val="28"/>
                <w:szCs w:val="28"/>
              </w:rPr>
              <w:t xml:space="preserve"> </w:t>
            </w:r>
            <w:r w:rsidRPr="00A15E18">
              <w:rPr>
                <w:sz w:val="28"/>
                <w:szCs w:val="28"/>
              </w:rPr>
              <w:t>учебного</w:t>
            </w:r>
            <w:r w:rsidRPr="00A15E18">
              <w:rPr>
                <w:spacing w:val="46"/>
                <w:sz w:val="28"/>
                <w:szCs w:val="28"/>
              </w:rPr>
              <w:t xml:space="preserve"> </w:t>
            </w:r>
            <w:r w:rsidRPr="00A15E18">
              <w:rPr>
                <w:spacing w:val="-4"/>
                <w:sz w:val="28"/>
                <w:szCs w:val="28"/>
              </w:rPr>
              <w:t>года</w:t>
            </w:r>
          </w:p>
        </w:tc>
        <w:tc>
          <w:tcPr>
            <w:tcW w:w="2152" w:type="dxa"/>
          </w:tcPr>
          <w:p w14:paraId="20CEFA10" w14:textId="58B5FFB6" w:rsidR="00234A9D" w:rsidRPr="00A15E18" w:rsidRDefault="006830F1" w:rsidP="00234A9D">
            <w:pPr>
              <w:ind w:right="367"/>
              <w:jc w:val="center"/>
              <w:rPr>
                <w:rFonts w:ascii="Times New Roman" w:hAnsi="Times New Roman" w:cs="Times New Roman"/>
                <w:sz w:val="28"/>
                <w:szCs w:val="28"/>
              </w:rPr>
            </w:pPr>
            <w:r w:rsidRPr="006830F1">
              <w:rPr>
                <w:rFonts w:ascii="Times New Roman" w:hAnsi="Times New Roman" w:cs="Times New Roman"/>
                <w:sz w:val="28"/>
                <w:szCs w:val="28"/>
              </w:rPr>
              <w:t>06 июня</w:t>
            </w:r>
          </w:p>
        </w:tc>
        <w:tc>
          <w:tcPr>
            <w:tcW w:w="2152" w:type="dxa"/>
          </w:tcPr>
          <w:p w14:paraId="3F5BEE5C" w14:textId="279E279E" w:rsidR="00234A9D" w:rsidRPr="00A15E18" w:rsidRDefault="006830F1" w:rsidP="00234A9D">
            <w:pPr>
              <w:ind w:right="367"/>
              <w:jc w:val="center"/>
              <w:rPr>
                <w:rFonts w:ascii="Times New Roman" w:hAnsi="Times New Roman" w:cs="Times New Roman"/>
                <w:sz w:val="28"/>
                <w:szCs w:val="28"/>
              </w:rPr>
            </w:pPr>
            <w:r w:rsidRPr="006830F1">
              <w:rPr>
                <w:rFonts w:ascii="Times New Roman" w:hAnsi="Times New Roman" w:cs="Times New Roman"/>
                <w:sz w:val="28"/>
                <w:szCs w:val="28"/>
              </w:rPr>
              <w:t>06 июня</w:t>
            </w:r>
          </w:p>
        </w:tc>
      </w:tr>
    </w:tbl>
    <w:p w14:paraId="7CB6DF3A" w14:textId="77777777" w:rsidR="00D363A7" w:rsidRDefault="00D363A7" w:rsidP="0009197F">
      <w:pPr>
        <w:spacing w:after="0" w:line="360" w:lineRule="auto"/>
        <w:rPr>
          <w:rFonts w:ascii="Times New Roman" w:hAnsi="Times New Roman" w:cs="Times New Roman"/>
          <w:b/>
          <w:sz w:val="28"/>
          <w:szCs w:val="28"/>
        </w:rPr>
      </w:pPr>
    </w:p>
    <w:p w14:paraId="50017C5C" w14:textId="77777777" w:rsidR="003B0FC6" w:rsidRDefault="003B0FC6" w:rsidP="001972F2">
      <w:pPr>
        <w:spacing w:after="0" w:line="360" w:lineRule="auto"/>
        <w:jc w:val="center"/>
        <w:rPr>
          <w:rFonts w:ascii="Times New Roman" w:hAnsi="Times New Roman" w:cs="Times New Roman"/>
          <w:b/>
          <w:sz w:val="28"/>
          <w:szCs w:val="28"/>
        </w:rPr>
      </w:pPr>
      <w:r w:rsidRPr="003B0FC6">
        <w:rPr>
          <w:rFonts w:ascii="Times New Roman" w:hAnsi="Times New Roman" w:cs="Times New Roman"/>
          <w:b/>
          <w:sz w:val="28"/>
          <w:szCs w:val="28"/>
        </w:rPr>
        <w:t>Режим тренировочной работы.</w:t>
      </w:r>
    </w:p>
    <w:p w14:paraId="640CAA3D" w14:textId="11850F19" w:rsidR="00B9037E" w:rsidRDefault="003B0FC6" w:rsidP="001972F2">
      <w:pPr>
        <w:spacing w:after="0" w:line="360" w:lineRule="auto"/>
        <w:ind w:firstLine="708"/>
        <w:jc w:val="both"/>
        <w:rPr>
          <w:rFonts w:ascii="Times New Roman" w:hAnsi="Times New Roman" w:cs="Times New Roman"/>
          <w:sz w:val="28"/>
          <w:szCs w:val="28"/>
        </w:rPr>
      </w:pPr>
      <w:r w:rsidRPr="003B0FC6">
        <w:rPr>
          <w:rFonts w:ascii="Times New Roman" w:hAnsi="Times New Roman" w:cs="Times New Roman"/>
          <w:sz w:val="28"/>
          <w:szCs w:val="28"/>
        </w:rPr>
        <w:t>Организация режима образовательной деятельности и тренировочного процесса регламентируется индивидуальными учебными планами этапов многолетней спортивной подготовки избранного вида спорта. Расписание режима учебно-тренировочных и вне тренировочных занятий составляется тренером-преподавателем с учетом пожеланий обучающихся, родителей (законных представителей) несовершеннолетних обучающихся и возрастных особенностей для наиболее благоприятных условий труда и отдыха. Для формирования расписания тренер-преподаватель определяет объем недельной тренировочной нагрузки с учетом этапов (периодов) подготовки в академических часах. Расписание режима учебно-тренировочных и вне тренировочных занятий утверждается приказом Учреждения. Режим работы Учреждения составляет 6 дней в неделю. Начало занятий в будние дни с 15.00 часов, в выходные и каникулярные дни с 10.00 часов, окончание занятий в 20.00 часов. Продолжительность занятий устанавливается приказом директора Учреждения на основании Положения Муниципальн</w:t>
      </w:r>
      <w:r w:rsidR="00B9037E">
        <w:rPr>
          <w:rFonts w:ascii="Times New Roman" w:hAnsi="Times New Roman" w:cs="Times New Roman"/>
          <w:sz w:val="28"/>
          <w:szCs w:val="28"/>
        </w:rPr>
        <w:t xml:space="preserve">ого автономного </w:t>
      </w:r>
      <w:r w:rsidRPr="003B0FC6">
        <w:rPr>
          <w:rFonts w:ascii="Times New Roman" w:hAnsi="Times New Roman" w:cs="Times New Roman"/>
          <w:sz w:val="28"/>
          <w:szCs w:val="28"/>
        </w:rPr>
        <w:t>учреждения дополнительного образования «</w:t>
      </w:r>
      <w:r w:rsidR="00B9037E">
        <w:rPr>
          <w:rFonts w:ascii="Times New Roman" w:hAnsi="Times New Roman" w:cs="Times New Roman"/>
          <w:sz w:val="28"/>
          <w:szCs w:val="28"/>
        </w:rPr>
        <w:t xml:space="preserve">Спортивная школа единоборств» г. </w:t>
      </w:r>
      <w:proofErr w:type="gramStart"/>
      <w:r w:rsidR="00B9037E">
        <w:rPr>
          <w:rFonts w:ascii="Times New Roman" w:hAnsi="Times New Roman" w:cs="Times New Roman"/>
          <w:sz w:val="28"/>
          <w:szCs w:val="28"/>
        </w:rPr>
        <w:t>Краснотурьинск</w:t>
      </w:r>
      <w:r w:rsidR="0030141B">
        <w:rPr>
          <w:rFonts w:ascii="Times New Roman" w:hAnsi="Times New Roman" w:cs="Times New Roman"/>
          <w:sz w:val="28"/>
          <w:szCs w:val="28"/>
        </w:rPr>
        <w:t xml:space="preserve"> </w:t>
      </w:r>
      <w:r w:rsidR="00B9037E" w:rsidRPr="00B9037E">
        <w:t xml:space="preserve"> </w:t>
      </w:r>
      <w:r w:rsidR="001A4019" w:rsidRPr="0030141B">
        <w:rPr>
          <w:rFonts w:ascii="Times New Roman" w:hAnsi="Times New Roman" w:cs="Times New Roman"/>
          <w:sz w:val="28"/>
          <w:szCs w:val="28"/>
        </w:rPr>
        <w:t>«</w:t>
      </w:r>
      <w:proofErr w:type="gramEnd"/>
      <w:r w:rsidR="001A4019" w:rsidRPr="001A4019">
        <w:rPr>
          <w:rFonts w:ascii="Times New Roman" w:hAnsi="Times New Roman" w:cs="Times New Roman"/>
          <w:sz w:val="28"/>
          <w:szCs w:val="28"/>
        </w:rPr>
        <w:t>О режиме</w:t>
      </w:r>
      <w:r w:rsidR="00B9037E" w:rsidRPr="001A4019">
        <w:rPr>
          <w:rFonts w:ascii="Times New Roman" w:hAnsi="Times New Roman" w:cs="Times New Roman"/>
          <w:sz w:val="28"/>
          <w:szCs w:val="28"/>
        </w:rPr>
        <w:t xml:space="preserve"> обучающихся Муниципального автономного учреждения дополнительного образования «СШЕ»</w:t>
      </w:r>
      <w:r w:rsidR="00B9037E">
        <w:rPr>
          <w:rFonts w:ascii="Times New Roman" w:hAnsi="Times New Roman" w:cs="Times New Roman"/>
          <w:sz w:val="28"/>
          <w:szCs w:val="28"/>
        </w:rPr>
        <w:t xml:space="preserve"> </w:t>
      </w:r>
      <w:r w:rsidR="00B9037E" w:rsidRPr="00B9037E">
        <w:rPr>
          <w:rFonts w:ascii="Times New Roman" w:hAnsi="Times New Roman" w:cs="Times New Roman"/>
          <w:sz w:val="28"/>
          <w:szCs w:val="28"/>
        </w:rPr>
        <w:t>Продолж</w:t>
      </w:r>
      <w:r w:rsidR="001A4019">
        <w:rPr>
          <w:rFonts w:ascii="Times New Roman" w:hAnsi="Times New Roman" w:cs="Times New Roman"/>
          <w:sz w:val="28"/>
          <w:szCs w:val="28"/>
        </w:rPr>
        <w:t xml:space="preserve">ительность перерывов </w:t>
      </w:r>
      <w:r w:rsidR="001A4019" w:rsidRPr="001A4019">
        <w:rPr>
          <w:rFonts w:ascii="Times New Roman" w:hAnsi="Times New Roman" w:cs="Times New Roman"/>
          <w:sz w:val="28"/>
          <w:szCs w:val="28"/>
        </w:rPr>
        <w:t xml:space="preserve">после </w:t>
      </w:r>
      <w:r w:rsidR="00B9037E" w:rsidRPr="0030141B">
        <w:rPr>
          <w:rFonts w:ascii="Times New Roman" w:hAnsi="Times New Roman" w:cs="Times New Roman"/>
          <w:sz w:val="28"/>
          <w:szCs w:val="28"/>
        </w:rPr>
        <w:t>45</w:t>
      </w:r>
      <w:r w:rsidR="00B9037E" w:rsidRPr="00B9037E">
        <w:rPr>
          <w:rFonts w:ascii="Times New Roman" w:hAnsi="Times New Roman" w:cs="Times New Roman"/>
          <w:sz w:val="28"/>
          <w:szCs w:val="28"/>
        </w:rPr>
        <w:t xml:space="preserve"> минут проведения учебно</w:t>
      </w:r>
      <w:r w:rsidR="00A61E5F">
        <w:rPr>
          <w:rFonts w:ascii="Times New Roman" w:hAnsi="Times New Roman" w:cs="Times New Roman"/>
          <w:sz w:val="28"/>
          <w:szCs w:val="28"/>
        </w:rPr>
        <w:t>-</w:t>
      </w:r>
      <w:r w:rsidR="00DA0AEF">
        <w:rPr>
          <w:rFonts w:ascii="Times New Roman" w:hAnsi="Times New Roman" w:cs="Times New Roman"/>
          <w:sz w:val="28"/>
          <w:szCs w:val="28"/>
        </w:rPr>
        <w:t xml:space="preserve"> </w:t>
      </w:r>
      <w:r w:rsidR="00B9037E" w:rsidRPr="00B9037E">
        <w:rPr>
          <w:rFonts w:ascii="Times New Roman" w:hAnsi="Times New Roman" w:cs="Times New Roman"/>
          <w:sz w:val="28"/>
          <w:szCs w:val="28"/>
        </w:rPr>
        <w:t>тренировочного занятия составляет 10 минут.</w:t>
      </w:r>
    </w:p>
    <w:p w14:paraId="54EBD7AD" w14:textId="77777777" w:rsidR="00EA2D15" w:rsidRDefault="00EA2D15" w:rsidP="001972F2">
      <w:pPr>
        <w:spacing w:after="0" w:line="360" w:lineRule="auto"/>
        <w:ind w:firstLine="708"/>
        <w:jc w:val="both"/>
        <w:rPr>
          <w:rFonts w:ascii="Times New Roman" w:hAnsi="Times New Roman" w:cs="Times New Roman"/>
          <w:sz w:val="28"/>
          <w:szCs w:val="28"/>
        </w:rPr>
      </w:pPr>
    </w:p>
    <w:p w14:paraId="76BDE8CD" w14:textId="77777777" w:rsidR="00DE24CB" w:rsidRDefault="00DE24CB" w:rsidP="006A2CEB">
      <w:pPr>
        <w:spacing w:after="0" w:line="360" w:lineRule="auto"/>
        <w:jc w:val="center"/>
        <w:rPr>
          <w:rFonts w:ascii="Times New Roman" w:hAnsi="Times New Roman" w:cs="Times New Roman"/>
          <w:b/>
          <w:sz w:val="28"/>
          <w:szCs w:val="28"/>
        </w:rPr>
      </w:pPr>
      <w:r w:rsidRPr="00DE24CB">
        <w:rPr>
          <w:rFonts w:ascii="Times New Roman" w:hAnsi="Times New Roman" w:cs="Times New Roman"/>
          <w:b/>
          <w:sz w:val="28"/>
          <w:szCs w:val="28"/>
        </w:rPr>
        <w:t>Навыки в других видах спорта.</w:t>
      </w:r>
    </w:p>
    <w:p w14:paraId="27072468" w14:textId="77777777" w:rsidR="001451BD" w:rsidRDefault="00DE24CB" w:rsidP="00F9182D">
      <w:pPr>
        <w:spacing w:after="0" w:line="360" w:lineRule="auto"/>
        <w:ind w:firstLine="708"/>
        <w:rPr>
          <w:rFonts w:ascii="Times New Roman" w:hAnsi="Times New Roman" w:cs="Times New Roman"/>
          <w:sz w:val="28"/>
          <w:szCs w:val="28"/>
        </w:rPr>
      </w:pPr>
      <w:r w:rsidRPr="00DE24CB">
        <w:rPr>
          <w:rFonts w:ascii="Times New Roman" w:hAnsi="Times New Roman" w:cs="Times New Roman"/>
          <w:sz w:val="28"/>
          <w:szCs w:val="28"/>
        </w:rPr>
        <w:lastRenderedPageBreak/>
        <w:t>Для подготовки обучающихся в дзюдо, используя навыки из других видов спорта (футбол, баскетбол, легкая атлетика, плавание и т.д.), развиваются следующие физические и психологические качества:</w:t>
      </w:r>
      <w:r>
        <w:rPr>
          <w:rFonts w:ascii="Times New Roman" w:hAnsi="Times New Roman" w:cs="Times New Roman"/>
          <w:sz w:val="28"/>
          <w:szCs w:val="28"/>
        </w:rPr>
        <w:t xml:space="preserve">                                                  </w:t>
      </w:r>
      <w:r w:rsidRPr="00DE24CB">
        <w:rPr>
          <w:rFonts w:ascii="Times New Roman" w:hAnsi="Times New Roman" w:cs="Times New Roman"/>
          <w:sz w:val="28"/>
          <w:szCs w:val="28"/>
        </w:rPr>
        <w:t xml:space="preserve"> - силовые способности (преодоление собственного веса); </w:t>
      </w:r>
      <w:r>
        <w:rPr>
          <w:rFonts w:ascii="Times New Roman" w:hAnsi="Times New Roman" w:cs="Times New Roman"/>
          <w:sz w:val="28"/>
          <w:szCs w:val="28"/>
        </w:rPr>
        <w:t xml:space="preserve">                                            </w:t>
      </w:r>
      <w:r w:rsidRPr="00DE24CB">
        <w:rPr>
          <w:rFonts w:ascii="Times New Roman" w:hAnsi="Times New Roman" w:cs="Times New Roman"/>
          <w:sz w:val="28"/>
          <w:szCs w:val="28"/>
        </w:rPr>
        <w:t>- скоростно-силовые способности;</w:t>
      </w:r>
      <w:r>
        <w:rPr>
          <w:rFonts w:ascii="Times New Roman" w:hAnsi="Times New Roman" w:cs="Times New Roman"/>
          <w:sz w:val="28"/>
          <w:szCs w:val="28"/>
        </w:rPr>
        <w:t xml:space="preserve">                                                                              </w:t>
      </w:r>
      <w:r w:rsidRPr="00DE24CB">
        <w:rPr>
          <w:rFonts w:ascii="Times New Roman" w:hAnsi="Times New Roman" w:cs="Times New Roman"/>
          <w:sz w:val="28"/>
          <w:szCs w:val="28"/>
        </w:rPr>
        <w:t xml:space="preserve"> - скоростные качества (быстрота реакции, частота шагов, быстрота начала движения и быстрота набора скорости); </w:t>
      </w:r>
      <w:r>
        <w:rPr>
          <w:rFonts w:ascii="Times New Roman" w:hAnsi="Times New Roman" w:cs="Times New Roman"/>
          <w:sz w:val="28"/>
          <w:szCs w:val="28"/>
        </w:rPr>
        <w:t xml:space="preserve">                                                                            </w:t>
      </w:r>
      <w:r w:rsidRPr="00DE24CB">
        <w:rPr>
          <w:rFonts w:ascii="Times New Roman" w:hAnsi="Times New Roman" w:cs="Times New Roman"/>
          <w:sz w:val="28"/>
          <w:szCs w:val="28"/>
        </w:rPr>
        <w:t xml:space="preserve">- координационные способности; </w:t>
      </w:r>
      <w:r>
        <w:rPr>
          <w:rFonts w:ascii="Times New Roman" w:hAnsi="Times New Roman" w:cs="Times New Roman"/>
          <w:sz w:val="28"/>
          <w:szCs w:val="28"/>
        </w:rPr>
        <w:t xml:space="preserve">                                                                                         </w:t>
      </w:r>
      <w:r w:rsidRPr="00DE24CB">
        <w:rPr>
          <w:rFonts w:ascii="Times New Roman" w:hAnsi="Times New Roman" w:cs="Times New Roman"/>
          <w:sz w:val="28"/>
          <w:szCs w:val="28"/>
        </w:rPr>
        <w:t xml:space="preserve">- гибкость; </w:t>
      </w:r>
      <w:r>
        <w:rPr>
          <w:rFonts w:ascii="Times New Roman" w:hAnsi="Times New Roman" w:cs="Times New Roman"/>
          <w:sz w:val="28"/>
          <w:szCs w:val="28"/>
        </w:rPr>
        <w:t xml:space="preserve">                                                                                                                                                      </w:t>
      </w:r>
      <w:r w:rsidRPr="00DE24CB">
        <w:rPr>
          <w:rFonts w:ascii="Times New Roman" w:hAnsi="Times New Roman" w:cs="Times New Roman"/>
          <w:sz w:val="28"/>
          <w:szCs w:val="28"/>
        </w:rPr>
        <w:t>- выносливость.</w:t>
      </w:r>
    </w:p>
    <w:p w14:paraId="7EFAFBBF" w14:textId="3F22B015" w:rsidR="008C26B7" w:rsidRDefault="00DE24CB" w:rsidP="0009197F">
      <w:pPr>
        <w:spacing w:after="0" w:line="360" w:lineRule="auto"/>
        <w:ind w:firstLine="708"/>
        <w:jc w:val="both"/>
        <w:rPr>
          <w:rFonts w:ascii="Times New Roman" w:hAnsi="Times New Roman" w:cs="Times New Roman"/>
          <w:sz w:val="28"/>
          <w:szCs w:val="28"/>
        </w:rPr>
      </w:pPr>
      <w:r w:rsidRPr="00DE24CB">
        <w:rPr>
          <w:rFonts w:ascii="Times New Roman" w:hAnsi="Times New Roman" w:cs="Times New Roman"/>
          <w:sz w:val="28"/>
          <w:szCs w:val="28"/>
        </w:rPr>
        <w:t xml:space="preserve"> В подготовке дзюдоистов присутствуют элементы разли</w:t>
      </w:r>
      <w:r w:rsidR="00F9182D">
        <w:rPr>
          <w:rFonts w:ascii="Times New Roman" w:hAnsi="Times New Roman" w:cs="Times New Roman"/>
          <w:sz w:val="28"/>
          <w:szCs w:val="28"/>
        </w:rPr>
        <w:t>чных</w:t>
      </w:r>
      <w:r w:rsidR="00A61E5F">
        <w:rPr>
          <w:rFonts w:ascii="Times New Roman" w:hAnsi="Times New Roman" w:cs="Times New Roman"/>
          <w:sz w:val="28"/>
          <w:szCs w:val="28"/>
        </w:rPr>
        <w:t xml:space="preserve"> </w:t>
      </w:r>
      <w:r w:rsidR="00F9182D">
        <w:rPr>
          <w:rFonts w:ascii="Times New Roman" w:hAnsi="Times New Roman" w:cs="Times New Roman"/>
          <w:sz w:val="28"/>
          <w:szCs w:val="28"/>
        </w:rPr>
        <w:t>спортивных и подвижных игр.</w:t>
      </w:r>
    </w:p>
    <w:p w14:paraId="30C9FD2E" w14:textId="77777777" w:rsidR="0009197F" w:rsidRPr="0009197F" w:rsidRDefault="0009197F" w:rsidP="0009197F">
      <w:pPr>
        <w:spacing w:after="0" w:line="360" w:lineRule="auto"/>
        <w:jc w:val="both"/>
        <w:rPr>
          <w:rFonts w:ascii="Times New Roman" w:hAnsi="Times New Roman" w:cs="Times New Roman"/>
          <w:sz w:val="28"/>
          <w:szCs w:val="28"/>
        </w:rPr>
      </w:pPr>
    </w:p>
    <w:p w14:paraId="7D98C73E" w14:textId="77777777" w:rsidR="008A2AA1" w:rsidRDefault="008A2AA1" w:rsidP="006A2CEB">
      <w:pPr>
        <w:spacing w:after="0" w:line="360" w:lineRule="auto"/>
        <w:jc w:val="center"/>
        <w:rPr>
          <w:rFonts w:ascii="Times New Roman" w:hAnsi="Times New Roman" w:cs="Times New Roman"/>
          <w:b/>
          <w:sz w:val="28"/>
          <w:szCs w:val="28"/>
        </w:rPr>
      </w:pPr>
      <w:r w:rsidRPr="008A2AA1">
        <w:rPr>
          <w:rFonts w:ascii="Times New Roman" w:hAnsi="Times New Roman" w:cs="Times New Roman"/>
          <w:b/>
          <w:sz w:val="28"/>
          <w:szCs w:val="28"/>
        </w:rPr>
        <w:t>Педагогический и врачебный контроль.</w:t>
      </w:r>
    </w:p>
    <w:p w14:paraId="69209546" w14:textId="77777777" w:rsidR="008A2AA1" w:rsidRDefault="008A2AA1" w:rsidP="001972F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 время</w:t>
      </w:r>
      <w:r w:rsidRPr="008A2AA1">
        <w:rPr>
          <w:rFonts w:ascii="Times New Roman" w:hAnsi="Times New Roman" w:cs="Times New Roman"/>
          <w:sz w:val="28"/>
          <w:szCs w:val="28"/>
        </w:rPr>
        <w:t xml:space="preserve"> учебно-тренировочного процесса контроль тренером преподавателем за функциональным состоянием обучающихся осуществляется при помощи общедоступных визуальных методов: наблюдение за дыханием и пульсом, окраской кожных покровов, потоотделением, координацией движений, состоянием внимания, изменением работоспособности. Важно также принимать во внимание жалобы обучающихся на ухудшение самочувствия.</w:t>
      </w:r>
    </w:p>
    <w:p w14:paraId="220B9318" w14:textId="77777777" w:rsidR="008A2AA1" w:rsidRDefault="008A2AA1" w:rsidP="0020126C">
      <w:pPr>
        <w:spacing w:after="0" w:line="360" w:lineRule="auto"/>
        <w:jc w:val="both"/>
        <w:rPr>
          <w:rFonts w:ascii="Times New Roman" w:hAnsi="Times New Roman" w:cs="Times New Roman"/>
          <w:sz w:val="28"/>
          <w:szCs w:val="28"/>
        </w:rPr>
      </w:pPr>
      <w:r w:rsidRPr="008A2AA1">
        <w:rPr>
          <w:rFonts w:ascii="Times New Roman" w:hAnsi="Times New Roman" w:cs="Times New Roman"/>
          <w:sz w:val="28"/>
          <w:szCs w:val="28"/>
        </w:rPr>
        <w:t>Виды педагогического контроля:</w:t>
      </w:r>
    </w:p>
    <w:p w14:paraId="3116D271" w14:textId="77777777" w:rsidR="008A2AA1" w:rsidRDefault="008A2AA1" w:rsidP="0020126C">
      <w:pPr>
        <w:spacing w:after="0" w:line="360" w:lineRule="auto"/>
        <w:jc w:val="both"/>
        <w:rPr>
          <w:rFonts w:ascii="Times New Roman" w:hAnsi="Times New Roman" w:cs="Times New Roman"/>
          <w:sz w:val="28"/>
          <w:szCs w:val="28"/>
        </w:rPr>
      </w:pPr>
      <w:r w:rsidRPr="008A2AA1">
        <w:rPr>
          <w:rFonts w:ascii="Times New Roman" w:hAnsi="Times New Roman" w:cs="Times New Roman"/>
          <w:sz w:val="28"/>
          <w:szCs w:val="28"/>
        </w:rPr>
        <w:t>- предварительный контроль – изучение состава обучающихся в группах в начале учебного года;</w:t>
      </w:r>
    </w:p>
    <w:p w14:paraId="539400E8" w14:textId="77777777" w:rsidR="008A2AA1" w:rsidRDefault="008A2AA1" w:rsidP="0020126C">
      <w:pPr>
        <w:spacing w:after="0" w:line="360" w:lineRule="auto"/>
        <w:jc w:val="both"/>
        <w:rPr>
          <w:rFonts w:ascii="Times New Roman" w:hAnsi="Times New Roman" w:cs="Times New Roman"/>
          <w:sz w:val="28"/>
          <w:szCs w:val="28"/>
        </w:rPr>
      </w:pPr>
      <w:r w:rsidRPr="008A2AA1">
        <w:rPr>
          <w:rFonts w:ascii="Times New Roman" w:hAnsi="Times New Roman" w:cs="Times New Roman"/>
          <w:sz w:val="28"/>
          <w:szCs w:val="28"/>
        </w:rPr>
        <w:t>- оперативный контроль – оперативное регулирование динамики нагрузки в рамках отдельного занятия по критерию состояния организма обучающегося (частота дыхания, работоспособность);</w:t>
      </w:r>
    </w:p>
    <w:p w14:paraId="6FF3A589" w14:textId="77777777" w:rsidR="008A2AA1" w:rsidRDefault="008A2AA1" w:rsidP="002012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A2AA1">
        <w:rPr>
          <w:rFonts w:ascii="Times New Roman" w:hAnsi="Times New Roman" w:cs="Times New Roman"/>
          <w:sz w:val="28"/>
          <w:szCs w:val="28"/>
        </w:rPr>
        <w:t>этапный контроль – определение эффективности этапов процесса подготовки (нормативы общей и специальной физи</w:t>
      </w:r>
      <w:r>
        <w:rPr>
          <w:rFonts w:ascii="Times New Roman" w:hAnsi="Times New Roman" w:cs="Times New Roman"/>
          <w:sz w:val="28"/>
          <w:szCs w:val="28"/>
        </w:rPr>
        <w:t xml:space="preserve">ческой подготовки/ОФП, СФП); </w:t>
      </w:r>
    </w:p>
    <w:p w14:paraId="51348977" w14:textId="6FC1035C" w:rsidR="00F26E97" w:rsidRDefault="008A2AA1" w:rsidP="001451BD">
      <w:pPr>
        <w:spacing w:after="0" w:line="360" w:lineRule="auto"/>
        <w:ind w:firstLine="708"/>
        <w:jc w:val="both"/>
        <w:rPr>
          <w:rFonts w:ascii="Times New Roman" w:hAnsi="Times New Roman" w:cs="Times New Roman"/>
          <w:sz w:val="28"/>
          <w:szCs w:val="28"/>
        </w:rPr>
      </w:pPr>
      <w:r w:rsidRPr="008A2AA1">
        <w:rPr>
          <w:rFonts w:ascii="Times New Roman" w:hAnsi="Times New Roman" w:cs="Times New Roman"/>
          <w:sz w:val="28"/>
          <w:szCs w:val="28"/>
        </w:rPr>
        <w:lastRenderedPageBreak/>
        <w:t>При поступлении</w:t>
      </w:r>
      <w:r w:rsidR="001A4019">
        <w:rPr>
          <w:rFonts w:ascii="Times New Roman" w:hAnsi="Times New Roman" w:cs="Times New Roman"/>
          <w:sz w:val="28"/>
          <w:szCs w:val="28"/>
        </w:rPr>
        <w:t xml:space="preserve"> в спортивную школу на этапы СОЭ -</w:t>
      </w:r>
      <w:r w:rsidRPr="008A2AA1">
        <w:rPr>
          <w:rFonts w:ascii="Times New Roman" w:hAnsi="Times New Roman" w:cs="Times New Roman"/>
          <w:sz w:val="28"/>
          <w:szCs w:val="28"/>
        </w:rPr>
        <w:t xml:space="preserve"> обучающиеся предоставляют медицинскую справку от педиатра или участкового терапевта о состоянии здоровья с допуском к занятиям избранным видом спорта. В дальнейшем обучающиеся регулярно проходят обязательное медицинское обследование в м</w:t>
      </w:r>
      <w:r w:rsidR="001A4019">
        <w:rPr>
          <w:rFonts w:ascii="Times New Roman" w:hAnsi="Times New Roman" w:cs="Times New Roman"/>
          <w:sz w:val="28"/>
          <w:szCs w:val="28"/>
        </w:rPr>
        <w:t>едицинском учреждении не менее 1-</w:t>
      </w:r>
      <w:proofErr w:type="gramStart"/>
      <w:r w:rsidR="001A4019">
        <w:rPr>
          <w:rFonts w:ascii="Times New Roman" w:hAnsi="Times New Roman" w:cs="Times New Roman"/>
          <w:sz w:val="28"/>
          <w:szCs w:val="28"/>
        </w:rPr>
        <w:t xml:space="preserve">го  </w:t>
      </w:r>
      <w:r w:rsidRPr="008A2AA1">
        <w:rPr>
          <w:rFonts w:ascii="Times New Roman" w:hAnsi="Times New Roman" w:cs="Times New Roman"/>
          <w:sz w:val="28"/>
          <w:szCs w:val="28"/>
        </w:rPr>
        <w:t>раз</w:t>
      </w:r>
      <w:r w:rsidR="001A4019">
        <w:rPr>
          <w:rFonts w:ascii="Times New Roman" w:hAnsi="Times New Roman" w:cs="Times New Roman"/>
          <w:sz w:val="28"/>
          <w:szCs w:val="28"/>
        </w:rPr>
        <w:t>а</w:t>
      </w:r>
      <w:proofErr w:type="gramEnd"/>
      <w:r w:rsidRPr="008A2AA1">
        <w:rPr>
          <w:rFonts w:ascii="Times New Roman" w:hAnsi="Times New Roman" w:cs="Times New Roman"/>
          <w:sz w:val="28"/>
          <w:szCs w:val="28"/>
        </w:rPr>
        <w:t xml:space="preserve"> в учебном году. Основными задачами медицинского обследования в группах спортивно оздоровительного этапа является контроль за состояние здоровья, привитие гигиенических навыков и привычки неукоснительного выполнения рекомендаций врача. На всех годах обучения осуществляется постоянный контроль уровней физической, тактико-технической и теоретической подготовленности спортсмена. В управлении подготовкой юных спортсменов эффективной является система контрольных нормативов, уровень которых, должен достигнуть обучающийся на соответствующем году обучения. Для определения исходного уровня и динамики общей физической подготовленности обучающихся, выполняется комплекс контрольных упражнений. Педагогический контроль включает также и показатели тренировочной деятельности (количество тренировочных дней</w:t>
      </w:r>
      <w:r w:rsidR="00EA2D15">
        <w:rPr>
          <w:rFonts w:ascii="Times New Roman" w:hAnsi="Times New Roman" w:cs="Times New Roman"/>
          <w:sz w:val="28"/>
          <w:szCs w:val="28"/>
        </w:rPr>
        <w:t>, занятий</w:t>
      </w:r>
      <w:r w:rsidRPr="008A2AA1">
        <w:rPr>
          <w:rFonts w:ascii="Times New Roman" w:hAnsi="Times New Roman" w:cs="Times New Roman"/>
          <w:sz w:val="28"/>
          <w:szCs w:val="28"/>
        </w:rPr>
        <w:t xml:space="preserve">), исходный уровень состояния здоровья, физического развития, физической подготовленности, функциональных возможностей и динамика этих показателей вносится в индивидуальную карту обучающихся. </w:t>
      </w:r>
    </w:p>
    <w:p w14:paraId="5AAAC69F" w14:textId="77777777" w:rsidR="001451BD" w:rsidRPr="00283270" w:rsidRDefault="001451BD" w:rsidP="001451BD">
      <w:pPr>
        <w:spacing w:after="0" w:line="360" w:lineRule="auto"/>
        <w:ind w:firstLine="708"/>
        <w:jc w:val="both"/>
        <w:rPr>
          <w:rFonts w:ascii="Times New Roman" w:hAnsi="Times New Roman" w:cs="Times New Roman"/>
          <w:sz w:val="28"/>
          <w:szCs w:val="28"/>
        </w:rPr>
      </w:pPr>
    </w:p>
    <w:p w14:paraId="678A6E39" w14:textId="77777777" w:rsidR="004E7C9D" w:rsidRPr="004E7C9D" w:rsidRDefault="004E7C9D" w:rsidP="00123644">
      <w:pPr>
        <w:spacing w:after="0" w:line="360" w:lineRule="auto"/>
        <w:jc w:val="center"/>
        <w:rPr>
          <w:rFonts w:ascii="Times New Roman" w:hAnsi="Times New Roman" w:cs="Times New Roman"/>
          <w:b/>
          <w:sz w:val="28"/>
          <w:szCs w:val="28"/>
        </w:rPr>
      </w:pPr>
      <w:r w:rsidRPr="004E7C9D">
        <w:rPr>
          <w:rFonts w:ascii="Times New Roman" w:hAnsi="Times New Roman" w:cs="Times New Roman"/>
          <w:b/>
          <w:sz w:val="28"/>
          <w:szCs w:val="28"/>
        </w:rPr>
        <w:t>Экипировка, спортивный инвентарь и оборудование.</w:t>
      </w:r>
    </w:p>
    <w:p w14:paraId="44B3724C" w14:textId="77777777" w:rsidR="004E7C9D" w:rsidRDefault="004E7C9D" w:rsidP="000941E5">
      <w:pPr>
        <w:spacing w:after="0" w:line="360" w:lineRule="auto"/>
        <w:jc w:val="both"/>
        <w:rPr>
          <w:rFonts w:ascii="Times New Roman" w:hAnsi="Times New Roman" w:cs="Times New Roman"/>
          <w:sz w:val="28"/>
          <w:szCs w:val="28"/>
        </w:rPr>
      </w:pPr>
      <w:r>
        <w:t xml:space="preserve"> </w:t>
      </w:r>
      <w:r w:rsidR="00123644">
        <w:t xml:space="preserve">       </w:t>
      </w:r>
      <w:r w:rsidRPr="004E7C9D">
        <w:rPr>
          <w:rFonts w:ascii="Times New Roman" w:hAnsi="Times New Roman" w:cs="Times New Roman"/>
          <w:sz w:val="28"/>
          <w:szCs w:val="28"/>
        </w:rPr>
        <w:t>Неотъемлемой частью процесса обучения по дополнительно общеразвивающей программе Учреждения является экипировка, спортивный инвентарь и оборудование. Необходимые требования к этим инстр</w:t>
      </w:r>
      <w:r w:rsidR="00EA2D15">
        <w:rPr>
          <w:rFonts w:ascii="Times New Roman" w:hAnsi="Times New Roman" w:cs="Times New Roman"/>
          <w:sz w:val="28"/>
          <w:szCs w:val="28"/>
        </w:rPr>
        <w:t xml:space="preserve">ументам тренировочного процесса </w:t>
      </w:r>
      <w:r w:rsidRPr="004E7C9D">
        <w:rPr>
          <w:rFonts w:ascii="Times New Roman" w:hAnsi="Times New Roman" w:cs="Times New Roman"/>
          <w:sz w:val="28"/>
          <w:szCs w:val="28"/>
        </w:rPr>
        <w:t>соответствует Федеральным стандартам спортивной подготовки.</w:t>
      </w:r>
    </w:p>
    <w:p w14:paraId="3334B589" w14:textId="77777777" w:rsidR="00A15E18" w:rsidRDefault="00A15E18" w:rsidP="000941E5">
      <w:pPr>
        <w:spacing w:after="0" w:line="360" w:lineRule="auto"/>
        <w:jc w:val="both"/>
        <w:rPr>
          <w:rFonts w:ascii="Times New Roman" w:hAnsi="Times New Roman" w:cs="Times New Roman"/>
          <w:sz w:val="28"/>
          <w:szCs w:val="28"/>
        </w:rPr>
      </w:pPr>
    </w:p>
    <w:p w14:paraId="08252024" w14:textId="77777777" w:rsidR="000E719C" w:rsidRDefault="000E719C" w:rsidP="00AD391A">
      <w:pPr>
        <w:spacing w:line="360" w:lineRule="auto"/>
        <w:jc w:val="center"/>
        <w:rPr>
          <w:rFonts w:ascii="Times New Roman" w:hAnsi="Times New Roman" w:cs="Times New Roman"/>
          <w:b/>
          <w:sz w:val="28"/>
          <w:szCs w:val="28"/>
        </w:rPr>
      </w:pPr>
      <w:r w:rsidRPr="00A15E18">
        <w:rPr>
          <w:rFonts w:ascii="Times New Roman" w:hAnsi="Times New Roman" w:cs="Times New Roman"/>
          <w:b/>
          <w:sz w:val="28"/>
          <w:szCs w:val="28"/>
        </w:rPr>
        <w:t>Распределение часов и календарный учебный график.</w:t>
      </w:r>
    </w:p>
    <w:p w14:paraId="134EB09D" w14:textId="77777777" w:rsidR="000E719C" w:rsidRDefault="00123644" w:rsidP="000E719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719C" w:rsidRPr="000E719C">
        <w:rPr>
          <w:rFonts w:ascii="Times New Roman" w:hAnsi="Times New Roman" w:cs="Times New Roman"/>
          <w:sz w:val="28"/>
          <w:szCs w:val="28"/>
        </w:rPr>
        <w:t xml:space="preserve">Объем тренировочного процесса по разделам обучения (таблица №4) показывает распределение почасовой нагрузки на основные предметные области: </w:t>
      </w:r>
    </w:p>
    <w:p w14:paraId="4CDA3EF7" w14:textId="77777777" w:rsidR="000E719C" w:rsidRDefault="000E719C" w:rsidP="000E719C">
      <w:pPr>
        <w:spacing w:line="360" w:lineRule="auto"/>
        <w:jc w:val="both"/>
        <w:rPr>
          <w:rFonts w:ascii="Times New Roman" w:hAnsi="Times New Roman" w:cs="Times New Roman"/>
          <w:sz w:val="28"/>
          <w:szCs w:val="28"/>
        </w:rPr>
      </w:pPr>
      <w:r w:rsidRPr="000E719C">
        <w:rPr>
          <w:rFonts w:ascii="Times New Roman" w:hAnsi="Times New Roman" w:cs="Times New Roman"/>
          <w:sz w:val="28"/>
          <w:szCs w:val="28"/>
        </w:rPr>
        <w:t xml:space="preserve">1) Теория и методика физической культуры и спорта. </w:t>
      </w:r>
    </w:p>
    <w:p w14:paraId="6BAE71F4" w14:textId="77777777" w:rsidR="000E719C" w:rsidRDefault="000E719C" w:rsidP="000E719C">
      <w:pPr>
        <w:spacing w:line="360" w:lineRule="auto"/>
        <w:jc w:val="both"/>
        <w:rPr>
          <w:rFonts w:ascii="Times New Roman" w:hAnsi="Times New Roman" w:cs="Times New Roman"/>
          <w:sz w:val="28"/>
          <w:szCs w:val="28"/>
        </w:rPr>
      </w:pPr>
      <w:r w:rsidRPr="000E719C">
        <w:rPr>
          <w:rFonts w:ascii="Times New Roman" w:hAnsi="Times New Roman" w:cs="Times New Roman"/>
          <w:sz w:val="28"/>
          <w:szCs w:val="28"/>
        </w:rPr>
        <w:t xml:space="preserve">2) Физическая подготовка (общая и специальная). </w:t>
      </w:r>
    </w:p>
    <w:p w14:paraId="1E5690E2" w14:textId="77777777" w:rsidR="000E719C" w:rsidRDefault="000E719C" w:rsidP="000E719C">
      <w:pPr>
        <w:spacing w:line="360" w:lineRule="auto"/>
        <w:jc w:val="both"/>
        <w:rPr>
          <w:rFonts w:ascii="Times New Roman" w:hAnsi="Times New Roman" w:cs="Times New Roman"/>
          <w:sz w:val="28"/>
          <w:szCs w:val="28"/>
        </w:rPr>
      </w:pPr>
      <w:r w:rsidRPr="000E719C">
        <w:rPr>
          <w:rFonts w:ascii="Times New Roman" w:hAnsi="Times New Roman" w:cs="Times New Roman"/>
          <w:sz w:val="28"/>
          <w:szCs w:val="28"/>
        </w:rPr>
        <w:t xml:space="preserve">3) Избранный вид спорта (технико-тактическая подготовка, психологическая подготовка). </w:t>
      </w:r>
    </w:p>
    <w:p w14:paraId="7A00EFA9" w14:textId="77777777" w:rsidR="000E719C" w:rsidRDefault="00D4182D" w:rsidP="000E719C">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0E719C" w:rsidRPr="000E719C">
        <w:rPr>
          <w:rFonts w:ascii="Times New Roman" w:hAnsi="Times New Roman" w:cs="Times New Roman"/>
          <w:sz w:val="28"/>
          <w:szCs w:val="28"/>
        </w:rPr>
        <w:t xml:space="preserve">) Другие виды спорта и подвижные игры. </w:t>
      </w:r>
    </w:p>
    <w:p w14:paraId="10F72421" w14:textId="77777777" w:rsidR="000E719C" w:rsidRDefault="002E486F" w:rsidP="000E719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E719C" w:rsidRPr="000E719C">
        <w:rPr>
          <w:rFonts w:ascii="Times New Roman" w:hAnsi="Times New Roman" w:cs="Times New Roman"/>
          <w:sz w:val="28"/>
          <w:szCs w:val="28"/>
        </w:rPr>
        <w:t xml:space="preserve">Содержание учебного графика может изменяться в соответствии с изменением календарного цикла обучения. </w:t>
      </w:r>
    </w:p>
    <w:p w14:paraId="7431B1AB" w14:textId="35AA5E46" w:rsidR="000E719C" w:rsidRPr="000E719C" w:rsidRDefault="003B22AE" w:rsidP="000E719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0E719C" w:rsidRPr="000E719C">
        <w:rPr>
          <w:rFonts w:ascii="Times New Roman" w:hAnsi="Times New Roman" w:cs="Times New Roman"/>
          <w:b/>
          <w:sz w:val="28"/>
          <w:szCs w:val="28"/>
        </w:rPr>
        <w:t>. Методическая часть Программы.</w:t>
      </w:r>
    </w:p>
    <w:p w14:paraId="7208EA76" w14:textId="480EF6AC" w:rsidR="008303C2" w:rsidRDefault="00386C8F" w:rsidP="008303C2">
      <w:pPr>
        <w:spacing w:after="0" w:line="360" w:lineRule="auto"/>
        <w:ind w:firstLine="708"/>
        <w:jc w:val="both"/>
        <w:rPr>
          <w:rFonts w:ascii="Times New Roman" w:hAnsi="Times New Roman" w:cs="Times New Roman"/>
          <w:sz w:val="28"/>
          <w:szCs w:val="28"/>
        </w:rPr>
      </w:pPr>
      <w:r w:rsidRPr="00386C8F">
        <w:rPr>
          <w:rFonts w:ascii="Times New Roman" w:hAnsi="Times New Roman" w:cs="Times New Roman"/>
          <w:sz w:val="28"/>
          <w:szCs w:val="28"/>
        </w:rPr>
        <w:t>Методическая часть Программы включает учебный материал по основным предметным областям, его распределение в годовом цикле; рекомендуемые объемы тренировочных и соревновательных нагрузок, а также содержит практические материалы и методические рекомендации по проведению тренировочных занятий. Содержание и методика работы по предметным областям на спортивно</w:t>
      </w:r>
      <w:r w:rsidR="00A15E18">
        <w:rPr>
          <w:rFonts w:ascii="Times New Roman" w:hAnsi="Times New Roman" w:cs="Times New Roman"/>
          <w:sz w:val="28"/>
          <w:szCs w:val="28"/>
        </w:rPr>
        <w:t xml:space="preserve"> </w:t>
      </w:r>
      <w:r w:rsidRPr="00386C8F">
        <w:rPr>
          <w:rFonts w:ascii="Times New Roman" w:hAnsi="Times New Roman" w:cs="Times New Roman"/>
          <w:sz w:val="28"/>
          <w:szCs w:val="28"/>
        </w:rPr>
        <w:t xml:space="preserve">оздоровительном этапе подготовки акцентируется на общей и специальной физической (двигательной) подготовке с упором на развитие качеств быстроты, общей выносливости, ловкости и координации, а также начальной </w:t>
      </w:r>
      <w:r w:rsidR="00EC338E" w:rsidRPr="00386C8F">
        <w:rPr>
          <w:rFonts w:ascii="Times New Roman" w:hAnsi="Times New Roman" w:cs="Times New Roman"/>
          <w:sz w:val="28"/>
          <w:szCs w:val="28"/>
        </w:rPr>
        <w:t>тактик технической</w:t>
      </w:r>
      <w:r w:rsidRPr="00386C8F">
        <w:rPr>
          <w:rFonts w:ascii="Times New Roman" w:hAnsi="Times New Roman" w:cs="Times New Roman"/>
          <w:sz w:val="28"/>
          <w:szCs w:val="28"/>
        </w:rPr>
        <w:t xml:space="preserve"> подготовки. Теоретическая подготовка дает представления о спорте и его общественной значимости, истории развития дзюдо в стране и за рубежом, о спортивной гигиене, основ биомеханики технических действий. Психолог</w:t>
      </w:r>
      <w:r w:rsidR="00283270">
        <w:rPr>
          <w:rFonts w:ascii="Times New Roman" w:hAnsi="Times New Roman" w:cs="Times New Roman"/>
          <w:sz w:val="28"/>
          <w:szCs w:val="28"/>
        </w:rPr>
        <w:t>о</w:t>
      </w:r>
      <w:r w:rsidR="00EC3092">
        <w:rPr>
          <w:rFonts w:ascii="Times New Roman" w:hAnsi="Times New Roman" w:cs="Times New Roman"/>
          <w:sz w:val="28"/>
          <w:szCs w:val="28"/>
        </w:rPr>
        <w:t>-</w:t>
      </w:r>
      <w:r w:rsidRPr="00386C8F">
        <w:rPr>
          <w:rFonts w:ascii="Times New Roman" w:hAnsi="Times New Roman" w:cs="Times New Roman"/>
          <w:sz w:val="28"/>
          <w:szCs w:val="28"/>
        </w:rPr>
        <w:t xml:space="preserve">педагогические установки тренера направлены на формирование черт спортивного характера, патриотизма, позитивного отношения к окружающему миру, воспитание дисциплины, навыков сотрудничества и коллективизма. Внедряются разнообразные контрольные испытания и </w:t>
      </w:r>
      <w:r w:rsidRPr="00386C8F">
        <w:rPr>
          <w:rFonts w:ascii="Times New Roman" w:hAnsi="Times New Roman" w:cs="Times New Roman"/>
          <w:sz w:val="28"/>
          <w:szCs w:val="28"/>
        </w:rPr>
        <w:lastRenderedPageBreak/>
        <w:t>игровые задания, прививается самостоятельность при ответственном отношении к занятиям и техническим средствам, к спортивному инвентарю.</w:t>
      </w:r>
    </w:p>
    <w:p w14:paraId="2AC5FAB4" w14:textId="77777777" w:rsidR="008303C2" w:rsidRPr="003B22AE" w:rsidRDefault="008303C2" w:rsidP="008303C2">
      <w:pPr>
        <w:spacing w:after="0" w:line="360" w:lineRule="auto"/>
        <w:jc w:val="both"/>
        <w:rPr>
          <w:rFonts w:ascii="Times New Roman" w:hAnsi="Times New Roman" w:cs="Times New Roman"/>
          <w:sz w:val="28"/>
          <w:szCs w:val="28"/>
        </w:rPr>
      </w:pPr>
    </w:p>
    <w:p w14:paraId="11B8EF98" w14:textId="3B9D3900" w:rsidR="007B14B8" w:rsidRDefault="00386C8F" w:rsidP="009E2C40">
      <w:pPr>
        <w:pStyle w:val="a3"/>
        <w:spacing w:after="0" w:line="360" w:lineRule="auto"/>
        <w:jc w:val="center"/>
        <w:rPr>
          <w:rFonts w:ascii="Times New Roman" w:hAnsi="Times New Roman" w:cs="Times New Roman"/>
          <w:sz w:val="28"/>
          <w:szCs w:val="28"/>
        </w:rPr>
      </w:pPr>
      <w:r w:rsidRPr="00A15E18">
        <w:rPr>
          <w:rFonts w:ascii="Times New Roman" w:hAnsi="Times New Roman" w:cs="Times New Roman"/>
          <w:b/>
          <w:sz w:val="28"/>
          <w:szCs w:val="28"/>
        </w:rPr>
        <w:t>Правила определения задач тренировочного занятия</w:t>
      </w:r>
      <w:r w:rsidRPr="00A15E18">
        <w:rPr>
          <w:rFonts w:ascii="Times New Roman" w:hAnsi="Times New Roman" w:cs="Times New Roman"/>
          <w:sz w:val="28"/>
          <w:szCs w:val="28"/>
        </w:rPr>
        <w:t>.</w:t>
      </w:r>
    </w:p>
    <w:p w14:paraId="19A09A3B" w14:textId="77777777" w:rsidR="009E2C40" w:rsidRPr="009E2C40" w:rsidRDefault="009E2C40" w:rsidP="009E2C40">
      <w:pPr>
        <w:pStyle w:val="a3"/>
        <w:spacing w:after="0" w:line="360" w:lineRule="auto"/>
        <w:jc w:val="center"/>
        <w:rPr>
          <w:rFonts w:ascii="Times New Roman" w:hAnsi="Times New Roman" w:cs="Times New Roman"/>
          <w:sz w:val="28"/>
          <w:szCs w:val="28"/>
        </w:rPr>
      </w:pPr>
    </w:p>
    <w:p w14:paraId="3C20EF42" w14:textId="77777777" w:rsidR="00283270" w:rsidRDefault="00386C8F" w:rsidP="001972F2">
      <w:pPr>
        <w:spacing w:after="0" w:line="360" w:lineRule="auto"/>
        <w:ind w:firstLine="708"/>
        <w:jc w:val="both"/>
        <w:rPr>
          <w:rFonts w:ascii="Times New Roman" w:hAnsi="Times New Roman" w:cs="Times New Roman"/>
          <w:sz w:val="28"/>
          <w:szCs w:val="28"/>
        </w:rPr>
      </w:pPr>
      <w:r w:rsidRPr="00386C8F">
        <w:rPr>
          <w:rFonts w:ascii="Times New Roman" w:hAnsi="Times New Roman" w:cs="Times New Roman"/>
          <w:sz w:val="28"/>
          <w:szCs w:val="28"/>
        </w:rPr>
        <w:t xml:space="preserve">Учебно-тренировочное занятие является важнейшей формой тренировки, с помощью которой тренер осуществляет подготовку обучающихся. </w:t>
      </w:r>
    </w:p>
    <w:p w14:paraId="56877E4F" w14:textId="77777777" w:rsidR="001972F2" w:rsidRDefault="00283270" w:rsidP="001972F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386C8F" w:rsidRPr="00386C8F">
        <w:rPr>
          <w:rFonts w:ascii="Times New Roman" w:hAnsi="Times New Roman" w:cs="Times New Roman"/>
          <w:sz w:val="28"/>
          <w:szCs w:val="28"/>
        </w:rPr>
        <w:t>аждое занятие обязательно предварительно планировать в форме плана - конспекта, представляющего собой четкий сценарий предстоящей деятельности.</w:t>
      </w:r>
      <w:r w:rsidR="00386C8F">
        <w:rPr>
          <w:rFonts w:ascii="Times New Roman" w:hAnsi="Times New Roman" w:cs="Times New Roman"/>
          <w:sz w:val="28"/>
          <w:szCs w:val="28"/>
        </w:rPr>
        <w:t xml:space="preserve">  </w:t>
      </w:r>
      <w:r w:rsidR="00386C8F" w:rsidRPr="00386C8F">
        <w:rPr>
          <w:rFonts w:ascii="Times New Roman" w:hAnsi="Times New Roman" w:cs="Times New Roman"/>
          <w:sz w:val="28"/>
          <w:szCs w:val="28"/>
        </w:rPr>
        <w:t xml:space="preserve">В плане-конспекте указываются: </w:t>
      </w:r>
      <w:r w:rsidR="00386C8F">
        <w:rPr>
          <w:rFonts w:ascii="Times New Roman" w:hAnsi="Times New Roman" w:cs="Times New Roman"/>
          <w:sz w:val="28"/>
          <w:szCs w:val="28"/>
        </w:rPr>
        <w:t xml:space="preserve">         </w:t>
      </w:r>
    </w:p>
    <w:p w14:paraId="2705738B" w14:textId="77777777" w:rsidR="003B3A4C" w:rsidRDefault="00386C8F" w:rsidP="001972F2">
      <w:pPr>
        <w:spacing w:after="0" w:line="360" w:lineRule="auto"/>
        <w:jc w:val="both"/>
        <w:rPr>
          <w:rFonts w:ascii="Times New Roman" w:hAnsi="Times New Roman" w:cs="Times New Roman"/>
          <w:sz w:val="28"/>
          <w:szCs w:val="28"/>
        </w:rPr>
      </w:pPr>
      <w:r w:rsidRPr="00386C8F">
        <w:rPr>
          <w:rFonts w:ascii="Times New Roman" w:hAnsi="Times New Roman" w:cs="Times New Roman"/>
          <w:sz w:val="28"/>
          <w:szCs w:val="28"/>
        </w:rPr>
        <w:t xml:space="preserve">- конкретные задачи урока; </w:t>
      </w:r>
    </w:p>
    <w:p w14:paraId="172E62FB" w14:textId="77777777" w:rsidR="003B3A4C" w:rsidRDefault="00386C8F" w:rsidP="001972F2">
      <w:pPr>
        <w:spacing w:after="0" w:line="360" w:lineRule="auto"/>
        <w:jc w:val="both"/>
        <w:rPr>
          <w:rFonts w:ascii="Times New Roman" w:hAnsi="Times New Roman" w:cs="Times New Roman"/>
          <w:sz w:val="28"/>
          <w:szCs w:val="28"/>
        </w:rPr>
      </w:pPr>
      <w:r w:rsidRPr="00386C8F">
        <w:rPr>
          <w:rFonts w:ascii="Times New Roman" w:hAnsi="Times New Roman" w:cs="Times New Roman"/>
          <w:sz w:val="28"/>
          <w:szCs w:val="28"/>
        </w:rPr>
        <w:t xml:space="preserve">- разрабатывается содержание всех трех его частей; </w:t>
      </w:r>
    </w:p>
    <w:p w14:paraId="6997F599" w14:textId="77777777" w:rsidR="003B3A4C" w:rsidRDefault="00386C8F" w:rsidP="001972F2">
      <w:pPr>
        <w:spacing w:after="0" w:line="360" w:lineRule="auto"/>
        <w:jc w:val="both"/>
        <w:rPr>
          <w:rFonts w:ascii="Times New Roman" w:hAnsi="Times New Roman" w:cs="Times New Roman"/>
          <w:sz w:val="28"/>
          <w:szCs w:val="28"/>
        </w:rPr>
      </w:pPr>
      <w:r w:rsidRPr="00386C8F">
        <w:rPr>
          <w:rFonts w:ascii="Times New Roman" w:hAnsi="Times New Roman" w:cs="Times New Roman"/>
          <w:sz w:val="28"/>
          <w:szCs w:val="28"/>
        </w:rPr>
        <w:t xml:space="preserve">- определяется нагрузка по каждому упражнению и заданию; </w:t>
      </w:r>
    </w:p>
    <w:p w14:paraId="05B5D430" w14:textId="77777777" w:rsidR="003B3A4C" w:rsidRDefault="00386C8F" w:rsidP="001972F2">
      <w:pPr>
        <w:spacing w:after="0" w:line="360" w:lineRule="auto"/>
        <w:jc w:val="both"/>
        <w:rPr>
          <w:rFonts w:ascii="Times New Roman" w:hAnsi="Times New Roman" w:cs="Times New Roman"/>
          <w:sz w:val="28"/>
          <w:szCs w:val="28"/>
        </w:rPr>
      </w:pPr>
      <w:r w:rsidRPr="00386C8F">
        <w:rPr>
          <w:rFonts w:ascii="Times New Roman" w:hAnsi="Times New Roman" w:cs="Times New Roman"/>
          <w:sz w:val="28"/>
          <w:szCs w:val="28"/>
        </w:rPr>
        <w:t xml:space="preserve">- определяются методы обучения Движениям и развития физических качеств; - определяется методика организации обучающихся; </w:t>
      </w:r>
    </w:p>
    <w:p w14:paraId="2B99F49B" w14:textId="77777777" w:rsidR="00386C8F" w:rsidRDefault="00386C8F" w:rsidP="001972F2">
      <w:pPr>
        <w:spacing w:after="0" w:line="360" w:lineRule="auto"/>
        <w:jc w:val="both"/>
        <w:rPr>
          <w:rFonts w:ascii="Times New Roman" w:hAnsi="Times New Roman" w:cs="Times New Roman"/>
          <w:sz w:val="28"/>
          <w:szCs w:val="28"/>
        </w:rPr>
      </w:pPr>
      <w:r w:rsidRPr="00386C8F">
        <w:rPr>
          <w:rFonts w:ascii="Times New Roman" w:hAnsi="Times New Roman" w:cs="Times New Roman"/>
          <w:sz w:val="28"/>
          <w:szCs w:val="28"/>
        </w:rPr>
        <w:t>- отмечаются приемы страховки и помощи при выполнении обучающихся сложных или опасных движений.</w:t>
      </w:r>
    </w:p>
    <w:p w14:paraId="3E1FB58B" w14:textId="7ECC4F31" w:rsidR="008F372F" w:rsidRPr="008F372F" w:rsidRDefault="003B3A4C" w:rsidP="007B14B8">
      <w:pPr>
        <w:spacing w:after="0" w:line="360" w:lineRule="auto"/>
        <w:ind w:firstLine="360"/>
        <w:jc w:val="both"/>
        <w:rPr>
          <w:rFonts w:ascii="Times New Roman" w:hAnsi="Times New Roman" w:cs="Times New Roman"/>
          <w:sz w:val="28"/>
          <w:szCs w:val="28"/>
        </w:rPr>
      </w:pPr>
      <w:r w:rsidRPr="003B3A4C">
        <w:rPr>
          <w:rFonts w:ascii="Times New Roman" w:hAnsi="Times New Roman" w:cs="Times New Roman"/>
          <w:sz w:val="28"/>
          <w:szCs w:val="28"/>
        </w:rPr>
        <w:t xml:space="preserve">Разработка конспекта всегда с определения конкретных задач, если задача рассчитана на ряд занятий, то необходимо для каждого из них выделять такую составляющую задачи, чтобы она могла быть реально решена на отдельном занятии. Если на занятии поставлены конкретные задачи, то тренер четко знает, что ему делать, к чему стремиться, легче контролировать и оценивать тренировку. Сама формулировка задач должна быть строго определенной и конкретной, так как в зависимости от этого будет разрабатываться содержание учебно-тренировочного занятия и нагрузка, примененная методика и т.д. </w:t>
      </w:r>
    </w:p>
    <w:p w14:paraId="634C91EB" w14:textId="77777777" w:rsidR="007B14B8" w:rsidRDefault="007B14B8" w:rsidP="00123644">
      <w:pPr>
        <w:spacing w:after="0" w:line="360" w:lineRule="auto"/>
        <w:ind w:left="720"/>
        <w:jc w:val="center"/>
        <w:rPr>
          <w:rFonts w:ascii="Times New Roman" w:hAnsi="Times New Roman" w:cs="Times New Roman"/>
          <w:b/>
          <w:sz w:val="28"/>
          <w:szCs w:val="28"/>
        </w:rPr>
      </w:pPr>
    </w:p>
    <w:p w14:paraId="618477CD" w14:textId="77777777" w:rsidR="00C23788" w:rsidRDefault="00C23788" w:rsidP="00123644">
      <w:pPr>
        <w:spacing w:after="0" w:line="360" w:lineRule="auto"/>
        <w:ind w:left="720"/>
        <w:jc w:val="center"/>
        <w:rPr>
          <w:rFonts w:ascii="Times New Roman" w:hAnsi="Times New Roman" w:cs="Times New Roman"/>
          <w:b/>
          <w:sz w:val="28"/>
          <w:szCs w:val="28"/>
        </w:rPr>
      </w:pPr>
      <w:r w:rsidRPr="00C23788">
        <w:rPr>
          <w:rFonts w:ascii="Times New Roman" w:hAnsi="Times New Roman" w:cs="Times New Roman"/>
          <w:b/>
          <w:sz w:val="28"/>
          <w:szCs w:val="28"/>
        </w:rPr>
        <w:t>Содержание и структура занятия.</w:t>
      </w:r>
    </w:p>
    <w:p w14:paraId="41498C1F" w14:textId="77777777" w:rsidR="009E2C40" w:rsidRDefault="009E2C40" w:rsidP="00123644">
      <w:pPr>
        <w:spacing w:after="0" w:line="360" w:lineRule="auto"/>
        <w:ind w:left="720"/>
        <w:jc w:val="center"/>
        <w:rPr>
          <w:rFonts w:ascii="Times New Roman" w:hAnsi="Times New Roman" w:cs="Times New Roman"/>
          <w:b/>
          <w:sz w:val="28"/>
          <w:szCs w:val="28"/>
        </w:rPr>
      </w:pPr>
    </w:p>
    <w:p w14:paraId="31F4D94D" w14:textId="6ABC9C42" w:rsidR="001972F2" w:rsidRDefault="00C23788" w:rsidP="00036D18">
      <w:pPr>
        <w:spacing w:after="0" w:line="360" w:lineRule="auto"/>
        <w:ind w:left="720"/>
        <w:jc w:val="both"/>
        <w:rPr>
          <w:rFonts w:ascii="Times New Roman" w:hAnsi="Times New Roman" w:cs="Times New Roman"/>
          <w:sz w:val="28"/>
          <w:szCs w:val="28"/>
        </w:rPr>
      </w:pPr>
      <w:r w:rsidRPr="00C23788">
        <w:rPr>
          <w:rFonts w:ascii="Times New Roman" w:hAnsi="Times New Roman" w:cs="Times New Roman"/>
          <w:sz w:val="28"/>
          <w:szCs w:val="28"/>
        </w:rPr>
        <w:lastRenderedPageBreak/>
        <w:t xml:space="preserve">Содержание учебно-тренировочных занятий строится на основе </w:t>
      </w:r>
    </w:p>
    <w:p w14:paraId="1941330B" w14:textId="77777777" w:rsidR="00C23788" w:rsidRPr="00C23788" w:rsidRDefault="00C23788" w:rsidP="001972F2">
      <w:pPr>
        <w:spacing w:after="0" w:line="360" w:lineRule="auto"/>
        <w:jc w:val="both"/>
        <w:rPr>
          <w:rFonts w:ascii="Times New Roman" w:hAnsi="Times New Roman" w:cs="Times New Roman"/>
          <w:b/>
          <w:sz w:val="28"/>
          <w:szCs w:val="28"/>
        </w:rPr>
      </w:pPr>
      <w:r w:rsidRPr="00C23788">
        <w:rPr>
          <w:rFonts w:ascii="Times New Roman" w:hAnsi="Times New Roman" w:cs="Times New Roman"/>
          <w:sz w:val="28"/>
          <w:szCs w:val="28"/>
        </w:rPr>
        <w:t>мат</w:t>
      </w:r>
      <w:r>
        <w:rPr>
          <w:rFonts w:ascii="Times New Roman" w:hAnsi="Times New Roman" w:cs="Times New Roman"/>
          <w:sz w:val="28"/>
          <w:szCs w:val="28"/>
        </w:rPr>
        <w:t>ериа</w:t>
      </w:r>
      <w:r w:rsidR="001F7F46">
        <w:rPr>
          <w:rFonts w:ascii="Times New Roman" w:hAnsi="Times New Roman" w:cs="Times New Roman"/>
          <w:sz w:val="28"/>
          <w:szCs w:val="28"/>
        </w:rPr>
        <w:t xml:space="preserve">лов Программы. Обучающиеся </w:t>
      </w:r>
      <w:r w:rsidRPr="00C23788">
        <w:rPr>
          <w:rFonts w:ascii="Times New Roman" w:hAnsi="Times New Roman" w:cs="Times New Roman"/>
          <w:sz w:val="28"/>
          <w:szCs w:val="28"/>
        </w:rPr>
        <w:t>изучают различные средства:</w:t>
      </w:r>
    </w:p>
    <w:p w14:paraId="754FFF31" w14:textId="77777777" w:rsidR="001972F2" w:rsidRDefault="00C23788" w:rsidP="001972F2">
      <w:pPr>
        <w:pStyle w:val="a3"/>
        <w:numPr>
          <w:ilvl w:val="0"/>
          <w:numId w:val="4"/>
        </w:numPr>
        <w:spacing w:after="0" w:line="360" w:lineRule="auto"/>
        <w:jc w:val="both"/>
        <w:rPr>
          <w:rFonts w:ascii="Times New Roman" w:hAnsi="Times New Roman" w:cs="Times New Roman"/>
          <w:sz w:val="28"/>
          <w:szCs w:val="28"/>
        </w:rPr>
      </w:pPr>
      <w:r w:rsidRPr="00C23788">
        <w:rPr>
          <w:rFonts w:ascii="Times New Roman" w:hAnsi="Times New Roman" w:cs="Times New Roman"/>
          <w:sz w:val="28"/>
          <w:szCs w:val="28"/>
        </w:rPr>
        <w:t xml:space="preserve">средства освоения «школы» движений — ходьбу, бег, прыжки, </w:t>
      </w:r>
    </w:p>
    <w:p w14:paraId="18FDDE9C" w14:textId="77777777" w:rsidR="00C23788" w:rsidRPr="001972F2" w:rsidRDefault="00C23788" w:rsidP="001972F2">
      <w:pPr>
        <w:spacing w:after="0" w:line="360" w:lineRule="auto"/>
        <w:jc w:val="both"/>
        <w:rPr>
          <w:rFonts w:ascii="Times New Roman" w:hAnsi="Times New Roman" w:cs="Times New Roman"/>
          <w:sz w:val="28"/>
          <w:szCs w:val="28"/>
        </w:rPr>
      </w:pPr>
      <w:r w:rsidRPr="001972F2">
        <w:rPr>
          <w:rFonts w:ascii="Times New Roman" w:hAnsi="Times New Roman" w:cs="Times New Roman"/>
          <w:sz w:val="28"/>
          <w:szCs w:val="28"/>
        </w:rPr>
        <w:t>упражнения для ориентирования в пространстве и строевые упражнения, акробатические упражнения, висы и упоры, лазание, упражнения на равновесие, общеразвивающие упражнения (ОРУ), а также выполняют самостоятельные задания;</w:t>
      </w:r>
    </w:p>
    <w:p w14:paraId="5E51B80C" w14:textId="77777777" w:rsidR="00C23788" w:rsidRDefault="00C23788" w:rsidP="001972F2">
      <w:pPr>
        <w:pStyle w:val="a3"/>
        <w:numPr>
          <w:ilvl w:val="0"/>
          <w:numId w:val="4"/>
        </w:numPr>
        <w:spacing w:after="0" w:line="360" w:lineRule="auto"/>
        <w:jc w:val="both"/>
        <w:rPr>
          <w:rFonts w:ascii="Times New Roman" w:hAnsi="Times New Roman" w:cs="Times New Roman"/>
          <w:sz w:val="28"/>
          <w:szCs w:val="28"/>
        </w:rPr>
      </w:pPr>
      <w:r>
        <w:t xml:space="preserve"> </w:t>
      </w:r>
      <w:r w:rsidRPr="00C23788">
        <w:rPr>
          <w:rFonts w:ascii="Times New Roman" w:hAnsi="Times New Roman" w:cs="Times New Roman"/>
          <w:sz w:val="28"/>
          <w:szCs w:val="28"/>
        </w:rPr>
        <w:t>средства спортивных и подвижных игр;</w:t>
      </w:r>
    </w:p>
    <w:p w14:paraId="602CC8AA" w14:textId="6BECF36E" w:rsidR="008C26B7" w:rsidRPr="006830F1" w:rsidRDefault="00C23788" w:rsidP="006830F1">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средства освоения дзюдо;</w:t>
      </w:r>
    </w:p>
    <w:p w14:paraId="311B1107" w14:textId="77777777" w:rsidR="008C26B7" w:rsidRDefault="008C26B7" w:rsidP="00E92711">
      <w:pPr>
        <w:spacing w:after="0" w:line="360" w:lineRule="auto"/>
        <w:ind w:left="720"/>
        <w:jc w:val="both"/>
        <w:rPr>
          <w:rFonts w:ascii="Times New Roman" w:hAnsi="Times New Roman" w:cs="Times New Roman"/>
          <w:b/>
          <w:sz w:val="28"/>
          <w:szCs w:val="28"/>
        </w:rPr>
      </w:pPr>
    </w:p>
    <w:p w14:paraId="0B86D4D8" w14:textId="39C1C92E" w:rsidR="007B14B8" w:rsidRDefault="00304202" w:rsidP="009E2C40">
      <w:pPr>
        <w:spacing w:after="0" w:line="360" w:lineRule="auto"/>
        <w:ind w:left="720"/>
        <w:jc w:val="center"/>
        <w:rPr>
          <w:rFonts w:ascii="Times New Roman" w:hAnsi="Times New Roman" w:cs="Times New Roman"/>
          <w:b/>
          <w:sz w:val="28"/>
          <w:szCs w:val="28"/>
        </w:rPr>
      </w:pPr>
      <w:r w:rsidRPr="00304202">
        <w:rPr>
          <w:rFonts w:ascii="Times New Roman" w:hAnsi="Times New Roman" w:cs="Times New Roman"/>
          <w:b/>
          <w:sz w:val="28"/>
          <w:szCs w:val="28"/>
        </w:rPr>
        <w:t>Методы организации обучающихся</w:t>
      </w:r>
      <w:r w:rsidR="0086147F">
        <w:rPr>
          <w:rFonts w:ascii="Times New Roman" w:hAnsi="Times New Roman" w:cs="Times New Roman"/>
          <w:b/>
          <w:sz w:val="28"/>
          <w:szCs w:val="28"/>
        </w:rPr>
        <w:t>.</w:t>
      </w:r>
    </w:p>
    <w:p w14:paraId="3D914E10" w14:textId="77777777" w:rsidR="009E2C40" w:rsidRDefault="009E2C40" w:rsidP="009E2C40">
      <w:pPr>
        <w:spacing w:after="0" w:line="360" w:lineRule="auto"/>
        <w:ind w:left="720"/>
        <w:jc w:val="center"/>
        <w:rPr>
          <w:rFonts w:ascii="Times New Roman" w:hAnsi="Times New Roman" w:cs="Times New Roman"/>
          <w:b/>
          <w:sz w:val="28"/>
          <w:szCs w:val="28"/>
        </w:rPr>
      </w:pPr>
    </w:p>
    <w:p w14:paraId="369559BC" w14:textId="77777777" w:rsidR="00CC5D5B" w:rsidRDefault="00CC5D5B" w:rsidP="001F7F46">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 xml:space="preserve">1) Фронтальный метод — это организация занятия, при которой все обучающиеся (группа, секция, команда) одновременно выполняют одни и те же упражнения под руководством тренера-преподавателя. Важным требованием к этому методу является такое расположение обучающихся, чтобы они не мешали друг другу, все видели тренера-преподавателя, а он, в свою очередь, - обучающихся. Метод широко применяется при проведении подготовительной и заключительной частей тренировки, при занятиях с начинающими. </w:t>
      </w:r>
    </w:p>
    <w:p w14:paraId="1AA047A8" w14:textId="77777777" w:rsidR="00E92711" w:rsidRDefault="00CC5D5B" w:rsidP="001F7F46">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 xml:space="preserve">2) Групповой метод — все обучающиеся делятся на группы, каждая из </w:t>
      </w:r>
    </w:p>
    <w:p w14:paraId="11E9C104" w14:textId="77777777" w:rsidR="00CC5D5B" w:rsidRDefault="00CC5D5B" w:rsidP="00E92711">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которых получает отдельное задание. В группе назначается старший, который следит за активностью и дисциплиной членов группы. Тренер-преподаватель осуществляет общее руководство всеми группами, меняет характер упражнений и места занятий, может переходить от одной группы к другой или уделить внимание одной из них. Важно при этом постоянно держать в поле зрения работу всех групп.</w:t>
      </w:r>
    </w:p>
    <w:p w14:paraId="4F9E66C8" w14:textId="77777777" w:rsidR="00E92711" w:rsidRDefault="00CC5D5B" w:rsidP="001F7F46">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 xml:space="preserve">3) Индивидуальный метод — каждый обучающийся получает </w:t>
      </w:r>
    </w:p>
    <w:p w14:paraId="0AD9E691" w14:textId="6A182905" w:rsidR="00CC5D5B" w:rsidRDefault="00CC5D5B" w:rsidP="001F7F46">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 xml:space="preserve">индивидуальное задание тренера и выполняет его самостоятельно. Тренер преподаватель выборочно или по очереди руководит их работой. Метод </w:t>
      </w:r>
      <w:r w:rsidRPr="00CC5D5B">
        <w:rPr>
          <w:rFonts w:ascii="Times New Roman" w:hAnsi="Times New Roman" w:cs="Times New Roman"/>
          <w:sz w:val="28"/>
          <w:szCs w:val="28"/>
        </w:rPr>
        <w:lastRenderedPageBreak/>
        <w:t>широко применяется в тренировочных заняти</w:t>
      </w:r>
      <w:r w:rsidR="00036D18">
        <w:rPr>
          <w:rFonts w:ascii="Times New Roman" w:hAnsi="Times New Roman" w:cs="Times New Roman"/>
          <w:sz w:val="28"/>
          <w:szCs w:val="28"/>
        </w:rPr>
        <w:t>ях</w:t>
      </w:r>
      <w:r w:rsidRPr="00CC5D5B">
        <w:rPr>
          <w:rFonts w:ascii="Times New Roman" w:hAnsi="Times New Roman" w:cs="Times New Roman"/>
          <w:sz w:val="28"/>
          <w:szCs w:val="28"/>
        </w:rPr>
        <w:t xml:space="preserve">, но мало подходит для новичков. </w:t>
      </w:r>
    </w:p>
    <w:p w14:paraId="646F0F55" w14:textId="77777777" w:rsidR="00E92711" w:rsidRDefault="00CC5D5B" w:rsidP="001F7F46">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 xml:space="preserve">4) Круговой метод (круговая тренировка) — основу метода составляет </w:t>
      </w:r>
    </w:p>
    <w:p w14:paraId="13AC14BC" w14:textId="77777777" w:rsidR="00EA2D15" w:rsidRDefault="00CC5D5B" w:rsidP="001F7F46">
      <w:pPr>
        <w:spacing w:after="0" w:line="360" w:lineRule="auto"/>
        <w:jc w:val="both"/>
        <w:rPr>
          <w:rFonts w:ascii="Times New Roman" w:hAnsi="Times New Roman" w:cs="Times New Roman"/>
          <w:sz w:val="28"/>
          <w:szCs w:val="28"/>
        </w:rPr>
      </w:pPr>
      <w:r w:rsidRPr="00CC5D5B">
        <w:rPr>
          <w:rFonts w:ascii="Times New Roman" w:hAnsi="Times New Roman" w:cs="Times New Roman"/>
          <w:sz w:val="28"/>
          <w:szCs w:val="28"/>
        </w:rPr>
        <w:t>повторение упражнений, выполняемых на «станциях» (</w:t>
      </w:r>
      <w:proofErr w:type="gramStart"/>
      <w:r w:rsidRPr="00CC5D5B">
        <w:rPr>
          <w:rFonts w:ascii="Times New Roman" w:hAnsi="Times New Roman" w:cs="Times New Roman"/>
          <w:sz w:val="28"/>
          <w:szCs w:val="28"/>
        </w:rPr>
        <w:t>«станция» это</w:t>
      </w:r>
      <w:proofErr w:type="gramEnd"/>
      <w:r w:rsidRPr="00CC5D5B">
        <w:rPr>
          <w:rFonts w:ascii="Times New Roman" w:hAnsi="Times New Roman" w:cs="Times New Roman"/>
          <w:sz w:val="28"/>
          <w:szCs w:val="28"/>
        </w:rPr>
        <w:t xml:space="preserve"> место для выполнения упражнения со специальным оборудованием). Эти «станции» располагаются в виде круга (условное обозначение) и их может быть несколько, обычно от 4 до 10. К примеру, на одной из них выполняется подтягивание на перекладине, на другой (гимнастическая стенка) выполняется упражнение для брюшного пресса, на третьей — приседания и т.д. </w:t>
      </w:r>
      <w:r w:rsidR="001F7F46">
        <w:rPr>
          <w:rFonts w:ascii="Times New Roman" w:hAnsi="Times New Roman" w:cs="Times New Roman"/>
          <w:sz w:val="28"/>
          <w:szCs w:val="28"/>
        </w:rPr>
        <w:t xml:space="preserve"> </w:t>
      </w:r>
      <w:r w:rsidRPr="00CC5D5B">
        <w:rPr>
          <w:rFonts w:ascii="Times New Roman" w:hAnsi="Times New Roman" w:cs="Times New Roman"/>
          <w:sz w:val="28"/>
          <w:szCs w:val="28"/>
        </w:rPr>
        <w:t xml:space="preserve">Выполнив упражнение на первой «станции», обучающийся переходит ко второй и так, поочередно, проходит все запланированные. </w:t>
      </w:r>
    </w:p>
    <w:p w14:paraId="7C43A171" w14:textId="77777777" w:rsidR="006830F1" w:rsidRDefault="006830F1" w:rsidP="001F7F46">
      <w:pPr>
        <w:spacing w:after="0" w:line="360" w:lineRule="auto"/>
        <w:jc w:val="both"/>
        <w:rPr>
          <w:rFonts w:ascii="Times New Roman" w:hAnsi="Times New Roman" w:cs="Times New Roman"/>
          <w:sz w:val="28"/>
          <w:szCs w:val="28"/>
        </w:rPr>
      </w:pPr>
    </w:p>
    <w:p w14:paraId="4EA0083B" w14:textId="5CEE3706" w:rsidR="007B14B8" w:rsidRDefault="00893A0E" w:rsidP="009E2C40">
      <w:pPr>
        <w:spacing w:after="0" w:line="360" w:lineRule="auto"/>
        <w:ind w:left="720"/>
        <w:jc w:val="center"/>
        <w:rPr>
          <w:rFonts w:ascii="Times New Roman" w:hAnsi="Times New Roman" w:cs="Times New Roman"/>
          <w:b/>
          <w:sz w:val="28"/>
          <w:szCs w:val="28"/>
        </w:rPr>
      </w:pPr>
      <w:r w:rsidRPr="00893A0E">
        <w:rPr>
          <w:rFonts w:ascii="Times New Roman" w:hAnsi="Times New Roman" w:cs="Times New Roman"/>
          <w:b/>
          <w:sz w:val="28"/>
          <w:szCs w:val="28"/>
        </w:rPr>
        <w:t>Подготовка тренера-преподавателя к занятию.</w:t>
      </w:r>
    </w:p>
    <w:p w14:paraId="0A6C9CA0" w14:textId="77777777" w:rsidR="009E2C40" w:rsidRDefault="009E2C40" w:rsidP="009E2C40">
      <w:pPr>
        <w:spacing w:after="0" w:line="360" w:lineRule="auto"/>
        <w:ind w:left="720"/>
        <w:jc w:val="center"/>
        <w:rPr>
          <w:rFonts w:ascii="Times New Roman" w:hAnsi="Times New Roman" w:cs="Times New Roman"/>
          <w:b/>
          <w:sz w:val="28"/>
          <w:szCs w:val="28"/>
        </w:rPr>
      </w:pPr>
    </w:p>
    <w:p w14:paraId="75CBD444" w14:textId="77777777" w:rsidR="00E92711" w:rsidRPr="00E92711" w:rsidRDefault="00893A0E" w:rsidP="00E92711">
      <w:pPr>
        <w:pStyle w:val="a3"/>
        <w:numPr>
          <w:ilvl w:val="0"/>
          <w:numId w:val="8"/>
        </w:numPr>
        <w:spacing w:after="0" w:line="360" w:lineRule="auto"/>
        <w:jc w:val="both"/>
        <w:rPr>
          <w:rFonts w:ascii="Times New Roman" w:hAnsi="Times New Roman" w:cs="Times New Roman"/>
          <w:sz w:val="28"/>
          <w:szCs w:val="28"/>
        </w:rPr>
      </w:pPr>
      <w:r w:rsidRPr="00E92711">
        <w:rPr>
          <w:rFonts w:ascii="Times New Roman" w:hAnsi="Times New Roman" w:cs="Times New Roman"/>
          <w:sz w:val="28"/>
          <w:szCs w:val="28"/>
        </w:rPr>
        <w:t xml:space="preserve">Вначале необходимо на основе программы и рабочего плана четко </w:t>
      </w:r>
    </w:p>
    <w:p w14:paraId="279B3A01" w14:textId="77777777" w:rsidR="00893A0E" w:rsidRPr="00E92711" w:rsidRDefault="00893A0E" w:rsidP="00E92711">
      <w:pPr>
        <w:spacing w:after="0" w:line="360" w:lineRule="auto"/>
        <w:jc w:val="both"/>
        <w:rPr>
          <w:rFonts w:ascii="Times New Roman" w:hAnsi="Times New Roman" w:cs="Times New Roman"/>
          <w:sz w:val="28"/>
          <w:szCs w:val="28"/>
        </w:rPr>
      </w:pPr>
      <w:r w:rsidRPr="00E92711">
        <w:rPr>
          <w:rFonts w:ascii="Times New Roman" w:hAnsi="Times New Roman" w:cs="Times New Roman"/>
          <w:sz w:val="28"/>
          <w:szCs w:val="28"/>
        </w:rPr>
        <w:t xml:space="preserve">сформулировать или детализировать конкретные задачи занятия и определить очередность их решения. </w:t>
      </w:r>
    </w:p>
    <w:p w14:paraId="090CF13D" w14:textId="77777777" w:rsidR="00E92711" w:rsidRPr="00E92711" w:rsidRDefault="00893A0E" w:rsidP="00E92711">
      <w:pPr>
        <w:pStyle w:val="a3"/>
        <w:numPr>
          <w:ilvl w:val="0"/>
          <w:numId w:val="8"/>
        </w:numPr>
        <w:spacing w:after="0" w:line="360" w:lineRule="auto"/>
        <w:jc w:val="both"/>
        <w:rPr>
          <w:rFonts w:ascii="Times New Roman" w:hAnsi="Times New Roman" w:cs="Times New Roman"/>
          <w:sz w:val="28"/>
          <w:szCs w:val="28"/>
        </w:rPr>
      </w:pPr>
      <w:r w:rsidRPr="00E92711">
        <w:rPr>
          <w:rFonts w:ascii="Times New Roman" w:hAnsi="Times New Roman" w:cs="Times New Roman"/>
          <w:sz w:val="28"/>
          <w:szCs w:val="28"/>
        </w:rPr>
        <w:t xml:space="preserve">Далее подробно разрабатываются содержание, методика, дозировка </w:t>
      </w:r>
    </w:p>
    <w:p w14:paraId="508F5F77" w14:textId="77777777" w:rsidR="00893A0E" w:rsidRPr="00E92711" w:rsidRDefault="00893A0E" w:rsidP="00E92711">
      <w:pPr>
        <w:spacing w:after="0" w:line="360" w:lineRule="auto"/>
        <w:jc w:val="both"/>
        <w:rPr>
          <w:rFonts w:ascii="Times New Roman" w:hAnsi="Times New Roman" w:cs="Times New Roman"/>
          <w:sz w:val="28"/>
          <w:szCs w:val="28"/>
        </w:rPr>
      </w:pPr>
      <w:r w:rsidRPr="00E92711">
        <w:rPr>
          <w:rFonts w:ascii="Times New Roman" w:hAnsi="Times New Roman" w:cs="Times New Roman"/>
          <w:sz w:val="28"/>
          <w:szCs w:val="28"/>
        </w:rPr>
        <w:t xml:space="preserve">нагрузки основной части. Тщательно подбираются основные и вспомогательные упражнения необходимые для решения задач занятия, указывается дозировка каждого упражнения (темп выполнения, число повторений, число серий, интервалы отдыха и т.д.). Содержание и методика основной части должны точно соответствовать тем конкретным задачам, которые поставлены на занятии. Например, если поставлена задача разучить технику нового упражнения, то в основную часть целесообразно включить систему подводящих либо подготовительных упражнений, которые последовательно подводили бы обучающихся к освоению целевого упражнения. Если стоит задача совершенствовать технику двигательного действия, то в конспекте это также детализируется по числу попыток, по </w:t>
      </w:r>
      <w:r w:rsidRPr="00E92711">
        <w:rPr>
          <w:rFonts w:ascii="Times New Roman" w:hAnsi="Times New Roman" w:cs="Times New Roman"/>
          <w:sz w:val="28"/>
          <w:szCs w:val="28"/>
        </w:rPr>
        <w:lastRenderedPageBreak/>
        <w:t>усилиям и темпу, интервалам отдыха, сочетанием с другими элементами техники и т.д.</w:t>
      </w:r>
    </w:p>
    <w:p w14:paraId="274E3BD0" w14:textId="77777777" w:rsidR="00E92711" w:rsidRPr="00E92711" w:rsidRDefault="00893A0E" w:rsidP="00E92711">
      <w:pPr>
        <w:pStyle w:val="a3"/>
        <w:numPr>
          <w:ilvl w:val="0"/>
          <w:numId w:val="8"/>
        </w:numPr>
        <w:spacing w:after="0" w:line="360" w:lineRule="auto"/>
        <w:jc w:val="both"/>
        <w:rPr>
          <w:rFonts w:ascii="Times New Roman" w:hAnsi="Times New Roman" w:cs="Times New Roman"/>
          <w:sz w:val="28"/>
          <w:szCs w:val="28"/>
        </w:rPr>
      </w:pPr>
      <w:r w:rsidRPr="00E92711">
        <w:rPr>
          <w:rFonts w:ascii="Times New Roman" w:hAnsi="Times New Roman" w:cs="Times New Roman"/>
          <w:sz w:val="28"/>
          <w:szCs w:val="28"/>
        </w:rPr>
        <w:t xml:space="preserve">После составления основной части учебно-тренировочного занятия </w:t>
      </w:r>
    </w:p>
    <w:p w14:paraId="7F595D65" w14:textId="77777777" w:rsidR="00E92711" w:rsidRDefault="00893A0E" w:rsidP="00E92711">
      <w:pPr>
        <w:spacing w:after="0" w:line="360" w:lineRule="auto"/>
        <w:jc w:val="both"/>
        <w:rPr>
          <w:rFonts w:ascii="Times New Roman" w:hAnsi="Times New Roman" w:cs="Times New Roman"/>
          <w:sz w:val="28"/>
          <w:szCs w:val="28"/>
        </w:rPr>
      </w:pPr>
      <w:r w:rsidRPr="00E92711">
        <w:rPr>
          <w:rFonts w:ascii="Times New Roman" w:hAnsi="Times New Roman" w:cs="Times New Roman"/>
          <w:sz w:val="28"/>
          <w:szCs w:val="28"/>
        </w:rPr>
        <w:t xml:space="preserve">приступают к разработке подготовительной части. Причем вначале разрабатывают содержание и методику </w:t>
      </w:r>
      <w:proofErr w:type="gramStart"/>
      <w:r w:rsidRPr="00E92711">
        <w:rPr>
          <w:rFonts w:ascii="Times New Roman" w:hAnsi="Times New Roman" w:cs="Times New Roman"/>
          <w:sz w:val="28"/>
          <w:szCs w:val="28"/>
        </w:rPr>
        <w:t xml:space="preserve">специальной, </w:t>
      </w:r>
      <w:r w:rsidR="00EA2D15">
        <w:rPr>
          <w:rFonts w:ascii="Times New Roman" w:hAnsi="Times New Roman" w:cs="Times New Roman"/>
          <w:sz w:val="28"/>
          <w:szCs w:val="28"/>
        </w:rPr>
        <w:t xml:space="preserve"> </w:t>
      </w:r>
      <w:r w:rsidRPr="00E92711">
        <w:rPr>
          <w:rFonts w:ascii="Times New Roman" w:hAnsi="Times New Roman" w:cs="Times New Roman"/>
          <w:sz w:val="28"/>
          <w:szCs w:val="28"/>
        </w:rPr>
        <w:t>а</w:t>
      </w:r>
      <w:proofErr w:type="gramEnd"/>
      <w:r w:rsidRPr="00E92711">
        <w:rPr>
          <w:rFonts w:ascii="Times New Roman" w:hAnsi="Times New Roman" w:cs="Times New Roman"/>
          <w:sz w:val="28"/>
          <w:szCs w:val="28"/>
        </w:rPr>
        <w:t xml:space="preserve"> только после этого — о</w:t>
      </w:r>
      <w:r w:rsidR="00D44950">
        <w:rPr>
          <w:rFonts w:ascii="Times New Roman" w:hAnsi="Times New Roman" w:cs="Times New Roman"/>
          <w:sz w:val="28"/>
          <w:szCs w:val="28"/>
        </w:rPr>
        <w:t>бщей разминки. Для обучающихся 6 - 8</w:t>
      </w:r>
      <w:r w:rsidRPr="00E92711">
        <w:rPr>
          <w:rFonts w:ascii="Times New Roman" w:hAnsi="Times New Roman" w:cs="Times New Roman"/>
          <w:sz w:val="28"/>
          <w:szCs w:val="28"/>
        </w:rPr>
        <w:t xml:space="preserve"> лет предусмотрена только общая разминка. Такая последовательность оправдана и объясняется тем, что конкретная задача решается в основной части занятия. Поскольку в основной части обучающийся использует специальные упражнения, то, определив их, легче подобрать наиболее целесообразные в данном случае общеразвивающие упражнения. </w:t>
      </w:r>
    </w:p>
    <w:p w14:paraId="2260ECCC" w14:textId="77777777" w:rsidR="001F7F46" w:rsidRDefault="00893A0E" w:rsidP="001F7F46">
      <w:pPr>
        <w:spacing w:after="0" w:line="360" w:lineRule="auto"/>
        <w:ind w:firstLine="708"/>
        <w:jc w:val="both"/>
        <w:rPr>
          <w:rFonts w:ascii="Times New Roman" w:hAnsi="Times New Roman" w:cs="Times New Roman"/>
          <w:sz w:val="28"/>
          <w:szCs w:val="28"/>
        </w:rPr>
      </w:pPr>
      <w:r w:rsidRPr="00E92711">
        <w:rPr>
          <w:rFonts w:ascii="Times New Roman" w:hAnsi="Times New Roman" w:cs="Times New Roman"/>
          <w:sz w:val="28"/>
          <w:szCs w:val="28"/>
        </w:rPr>
        <w:t>4. В конце разрабатывается содержание заключительной части, т.е. тренер-преподаватель уже предполагает в каком физическом и психическом состоянии обучающихся будут находиться в конце тренировки. В соответствии с этим он и определяет содержание завершающей части, чтобы привести обучающихся в нормальное состояние. В конце заключительной части указывается самостоятельная работа, которую желательно задавать пос</w:t>
      </w:r>
      <w:r w:rsidR="001F7F46">
        <w:rPr>
          <w:rFonts w:ascii="Times New Roman" w:hAnsi="Times New Roman" w:cs="Times New Roman"/>
          <w:sz w:val="28"/>
          <w:szCs w:val="28"/>
        </w:rPr>
        <w:t>ле каждого занятия.</w:t>
      </w:r>
    </w:p>
    <w:p w14:paraId="7B690062" w14:textId="77777777" w:rsidR="007A4A1F" w:rsidRDefault="007A4A1F" w:rsidP="008C26B7">
      <w:pPr>
        <w:spacing w:after="0" w:line="360" w:lineRule="auto"/>
        <w:jc w:val="both"/>
        <w:rPr>
          <w:rFonts w:ascii="Times New Roman" w:hAnsi="Times New Roman" w:cs="Times New Roman"/>
          <w:sz w:val="28"/>
          <w:szCs w:val="28"/>
        </w:rPr>
      </w:pPr>
    </w:p>
    <w:p w14:paraId="0640AB3D" w14:textId="77777777" w:rsidR="00893A0E" w:rsidRDefault="00893A0E" w:rsidP="00123644">
      <w:pPr>
        <w:spacing w:after="0" w:line="360" w:lineRule="auto"/>
        <w:ind w:firstLine="708"/>
        <w:jc w:val="center"/>
        <w:rPr>
          <w:rFonts w:ascii="Times New Roman" w:hAnsi="Times New Roman" w:cs="Times New Roman"/>
          <w:sz w:val="28"/>
          <w:szCs w:val="28"/>
        </w:rPr>
      </w:pPr>
      <w:r w:rsidRPr="001F7F46">
        <w:rPr>
          <w:rFonts w:ascii="Times New Roman" w:hAnsi="Times New Roman" w:cs="Times New Roman"/>
          <w:b/>
          <w:sz w:val="28"/>
          <w:szCs w:val="28"/>
        </w:rPr>
        <w:t>Содержание и методика работы по предметным областям</w:t>
      </w:r>
      <w:r w:rsidRPr="00893A0E">
        <w:rPr>
          <w:rFonts w:ascii="Times New Roman" w:hAnsi="Times New Roman" w:cs="Times New Roman"/>
          <w:sz w:val="28"/>
          <w:szCs w:val="28"/>
        </w:rPr>
        <w:t xml:space="preserve">. </w:t>
      </w:r>
      <w:r w:rsidR="00CF7B1E">
        <w:rPr>
          <w:rFonts w:ascii="Times New Roman" w:hAnsi="Times New Roman" w:cs="Times New Roman"/>
          <w:sz w:val="28"/>
          <w:szCs w:val="28"/>
        </w:rPr>
        <w:t xml:space="preserve">                        </w:t>
      </w:r>
      <w:r w:rsidRPr="00D44950">
        <w:rPr>
          <w:rFonts w:ascii="Times New Roman" w:hAnsi="Times New Roman" w:cs="Times New Roman"/>
          <w:b/>
          <w:i/>
          <w:sz w:val="28"/>
          <w:szCs w:val="28"/>
        </w:rPr>
        <w:t>Теоретическая подготовка</w:t>
      </w:r>
      <w:r w:rsidRPr="00893A0E">
        <w:rPr>
          <w:rFonts w:ascii="Times New Roman" w:hAnsi="Times New Roman" w:cs="Times New Roman"/>
          <w:sz w:val="28"/>
          <w:szCs w:val="28"/>
        </w:rPr>
        <w:t>:</w:t>
      </w:r>
    </w:p>
    <w:p w14:paraId="79F5EB8B" w14:textId="77777777" w:rsidR="00893A0E" w:rsidRDefault="00893A0E" w:rsidP="00E92711">
      <w:pPr>
        <w:spacing w:after="0" w:line="360" w:lineRule="auto"/>
        <w:ind w:firstLine="142"/>
        <w:jc w:val="both"/>
        <w:rPr>
          <w:rFonts w:ascii="Times New Roman" w:hAnsi="Times New Roman" w:cs="Times New Roman"/>
          <w:sz w:val="28"/>
          <w:szCs w:val="28"/>
        </w:rPr>
      </w:pPr>
      <w:r w:rsidRPr="00893A0E">
        <w:rPr>
          <w:rFonts w:ascii="Times New Roman" w:hAnsi="Times New Roman" w:cs="Times New Roman"/>
          <w:sz w:val="28"/>
          <w:szCs w:val="28"/>
        </w:rPr>
        <w:t xml:space="preserve"> Тема: </w:t>
      </w:r>
      <w:r w:rsidR="00900DEC">
        <w:rPr>
          <w:rFonts w:ascii="Times New Roman" w:hAnsi="Times New Roman" w:cs="Times New Roman"/>
          <w:sz w:val="28"/>
          <w:szCs w:val="28"/>
        </w:rPr>
        <w:t>«Физическая культура»</w:t>
      </w:r>
    </w:p>
    <w:p w14:paraId="6A5A3006" w14:textId="5AB8B7B0" w:rsidR="00893A0E" w:rsidRDefault="00CF7B1E" w:rsidP="00E927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3A0E">
        <w:rPr>
          <w:rFonts w:ascii="Times New Roman" w:hAnsi="Times New Roman" w:cs="Times New Roman"/>
          <w:sz w:val="28"/>
          <w:szCs w:val="28"/>
        </w:rPr>
        <w:t>-</w:t>
      </w:r>
      <w:r w:rsidR="001451BD">
        <w:rPr>
          <w:rFonts w:ascii="Times New Roman" w:hAnsi="Times New Roman" w:cs="Times New Roman"/>
          <w:sz w:val="28"/>
          <w:szCs w:val="28"/>
        </w:rPr>
        <w:t xml:space="preserve">  </w:t>
      </w:r>
      <w:r w:rsidR="00893A0E">
        <w:rPr>
          <w:rFonts w:ascii="Times New Roman" w:hAnsi="Times New Roman" w:cs="Times New Roman"/>
          <w:sz w:val="28"/>
          <w:szCs w:val="28"/>
        </w:rPr>
        <w:t xml:space="preserve"> Физическая культура и спорт;</w:t>
      </w:r>
    </w:p>
    <w:p w14:paraId="20F15230" w14:textId="438B86A1" w:rsidR="006404D3" w:rsidRDefault="001451BD" w:rsidP="00E92711">
      <w:pPr>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6404D3" w:rsidRPr="006404D3">
        <w:rPr>
          <w:rFonts w:ascii="Times New Roman" w:hAnsi="Times New Roman" w:cs="Times New Roman"/>
          <w:sz w:val="28"/>
          <w:szCs w:val="28"/>
        </w:rPr>
        <w:t>Физическая культура, спорт и здоровье человека (социальное, психическое, физическое).</w:t>
      </w:r>
    </w:p>
    <w:p w14:paraId="64EAC684" w14:textId="77777777" w:rsidR="00900DEC" w:rsidRDefault="00706E73" w:rsidP="00900DEC">
      <w:pPr>
        <w:spacing w:after="0" w:line="360" w:lineRule="auto"/>
        <w:ind w:left="142"/>
        <w:rPr>
          <w:rFonts w:ascii="Times New Roman" w:hAnsi="Times New Roman" w:cs="Times New Roman"/>
          <w:sz w:val="28"/>
          <w:szCs w:val="28"/>
        </w:rPr>
      </w:pPr>
      <w:r w:rsidRPr="00706E73">
        <w:rPr>
          <w:rFonts w:ascii="Times New Roman" w:hAnsi="Times New Roman" w:cs="Times New Roman"/>
          <w:sz w:val="28"/>
          <w:szCs w:val="28"/>
        </w:rPr>
        <w:t xml:space="preserve">Тема: </w:t>
      </w:r>
      <w:r w:rsidR="00900DEC">
        <w:rPr>
          <w:rFonts w:ascii="Times New Roman" w:hAnsi="Times New Roman" w:cs="Times New Roman"/>
          <w:sz w:val="28"/>
          <w:szCs w:val="28"/>
        </w:rPr>
        <w:t xml:space="preserve">«Борьба </w:t>
      </w:r>
      <w:r w:rsidRPr="00706E73">
        <w:rPr>
          <w:rFonts w:ascii="Times New Roman" w:hAnsi="Times New Roman" w:cs="Times New Roman"/>
          <w:sz w:val="28"/>
          <w:szCs w:val="28"/>
        </w:rPr>
        <w:t>Дзюдо».</w:t>
      </w:r>
    </w:p>
    <w:p w14:paraId="1DCE8FF2" w14:textId="77777777" w:rsidR="00CF7B1E" w:rsidRDefault="00706E73" w:rsidP="00CF7B1E">
      <w:pPr>
        <w:spacing w:after="0" w:line="360" w:lineRule="auto"/>
        <w:ind w:left="142"/>
        <w:rPr>
          <w:rFonts w:ascii="Times New Roman" w:hAnsi="Times New Roman" w:cs="Times New Roman"/>
          <w:sz w:val="28"/>
          <w:szCs w:val="28"/>
        </w:rPr>
      </w:pPr>
      <w:r w:rsidRPr="00706E73">
        <w:rPr>
          <w:rFonts w:ascii="Times New Roman" w:hAnsi="Times New Roman" w:cs="Times New Roman"/>
          <w:sz w:val="28"/>
          <w:szCs w:val="28"/>
        </w:rPr>
        <w:t xml:space="preserve"> - В</w:t>
      </w:r>
      <w:r w:rsidR="00900DEC">
        <w:rPr>
          <w:rFonts w:ascii="Times New Roman" w:hAnsi="Times New Roman" w:cs="Times New Roman"/>
          <w:sz w:val="28"/>
          <w:szCs w:val="28"/>
        </w:rPr>
        <w:t>озник</w:t>
      </w:r>
      <w:r w:rsidR="00CF7B1E">
        <w:rPr>
          <w:rFonts w:ascii="Times New Roman" w:hAnsi="Times New Roman" w:cs="Times New Roman"/>
          <w:sz w:val="28"/>
          <w:szCs w:val="28"/>
        </w:rPr>
        <w:t>новение и развитие борьбы Дзюдо</w:t>
      </w:r>
    </w:p>
    <w:p w14:paraId="1874F029" w14:textId="77777777" w:rsidR="00706E73" w:rsidRDefault="00CF7B1E" w:rsidP="00CF7B1E">
      <w:pPr>
        <w:spacing w:after="0" w:line="36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xml:space="preserve">- Название костюма и их использование. </w:t>
      </w:r>
    </w:p>
    <w:p w14:paraId="592E260A"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Спортивный инве</w:t>
      </w:r>
      <w:r w:rsidR="00900DEC">
        <w:rPr>
          <w:rFonts w:ascii="Times New Roman" w:hAnsi="Times New Roman" w:cs="Times New Roman"/>
          <w:sz w:val="28"/>
          <w:szCs w:val="28"/>
        </w:rPr>
        <w:t>нтарь и оборудование по борьбе Дзюдо</w:t>
      </w:r>
      <w:r w:rsidR="00706E73" w:rsidRPr="00706E73">
        <w:rPr>
          <w:rFonts w:ascii="Times New Roman" w:hAnsi="Times New Roman" w:cs="Times New Roman"/>
          <w:sz w:val="28"/>
          <w:szCs w:val="28"/>
        </w:rPr>
        <w:t>.</w:t>
      </w:r>
    </w:p>
    <w:p w14:paraId="5A7642F8" w14:textId="77777777" w:rsidR="00706E73" w:rsidRDefault="00706E73" w:rsidP="00900DEC">
      <w:pPr>
        <w:spacing w:after="0" w:line="360" w:lineRule="auto"/>
        <w:rPr>
          <w:rFonts w:ascii="Times New Roman" w:hAnsi="Times New Roman" w:cs="Times New Roman"/>
          <w:sz w:val="28"/>
          <w:szCs w:val="28"/>
        </w:rPr>
      </w:pPr>
      <w:r w:rsidRPr="00706E73">
        <w:rPr>
          <w:rFonts w:ascii="Times New Roman" w:hAnsi="Times New Roman" w:cs="Times New Roman"/>
          <w:sz w:val="28"/>
          <w:szCs w:val="28"/>
        </w:rPr>
        <w:t xml:space="preserve">Тема: </w:t>
      </w:r>
      <w:r w:rsidR="00900DEC">
        <w:rPr>
          <w:rFonts w:ascii="Times New Roman" w:hAnsi="Times New Roman" w:cs="Times New Roman"/>
          <w:sz w:val="28"/>
          <w:szCs w:val="28"/>
        </w:rPr>
        <w:t xml:space="preserve">«Основные элементы борьбы </w:t>
      </w:r>
      <w:r w:rsidRPr="00706E73">
        <w:rPr>
          <w:rFonts w:ascii="Times New Roman" w:hAnsi="Times New Roman" w:cs="Times New Roman"/>
          <w:sz w:val="28"/>
          <w:szCs w:val="28"/>
        </w:rPr>
        <w:t xml:space="preserve">Дзюдо». </w:t>
      </w:r>
    </w:p>
    <w:p w14:paraId="05F40F2C"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6E73" w:rsidRPr="00706E73">
        <w:rPr>
          <w:rFonts w:ascii="Times New Roman" w:hAnsi="Times New Roman" w:cs="Times New Roman"/>
          <w:sz w:val="28"/>
          <w:szCs w:val="28"/>
        </w:rPr>
        <w:t>- Стойки.</w:t>
      </w:r>
    </w:p>
    <w:p w14:paraId="7EF6ADBF"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xml:space="preserve"> - Передвижения. </w:t>
      </w:r>
    </w:p>
    <w:p w14:paraId="58748361"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Захваты.</w:t>
      </w:r>
    </w:p>
    <w:p w14:paraId="08E0F7FC"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xml:space="preserve">- Выведение из равновесия. </w:t>
      </w:r>
    </w:p>
    <w:p w14:paraId="3996268F"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xml:space="preserve">- </w:t>
      </w:r>
      <w:proofErr w:type="spellStart"/>
      <w:r w:rsidR="00900DEC" w:rsidRPr="00706E73">
        <w:rPr>
          <w:rFonts w:ascii="Times New Roman" w:hAnsi="Times New Roman" w:cs="Times New Roman"/>
          <w:sz w:val="28"/>
          <w:szCs w:val="28"/>
        </w:rPr>
        <w:t>По</w:t>
      </w:r>
      <w:r w:rsidR="00900DEC">
        <w:rPr>
          <w:rFonts w:ascii="Times New Roman" w:hAnsi="Times New Roman" w:cs="Times New Roman"/>
          <w:sz w:val="28"/>
          <w:szCs w:val="28"/>
        </w:rPr>
        <w:t>д</w:t>
      </w:r>
      <w:r w:rsidR="00900DEC" w:rsidRPr="00706E73">
        <w:rPr>
          <w:rFonts w:ascii="Times New Roman" w:hAnsi="Times New Roman" w:cs="Times New Roman"/>
          <w:sz w:val="28"/>
          <w:szCs w:val="28"/>
        </w:rPr>
        <w:t>вороты</w:t>
      </w:r>
      <w:proofErr w:type="spellEnd"/>
      <w:r w:rsidR="00706E73" w:rsidRPr="00706E73">
        <w:rPr>
          <w:rFonts w:ascii="Times New Roman" w:hAnsi="Times New Roman" w:cs="Times New Roman"/>
          <w:sz w:val="28"/>
          <w:szCs w:val="28"/>
        </w:rPr>
        <w:t>.</w:t>
      </w:r>
    </w:p>
    <w:p w14:paraId="505215A3"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Броски.</w:t>
      </w:r>
    </w:p>
    <w:p w14:paraId="7814F84F" w14:textId="77777777" w:rsidR="00706E73" w:rsidRPr="00706E73" w:rsidRDefault="00CF7B1E" w:rsidP="00E92711">
      <w:pPr>
        <w:spacing w:after="0" w:line="36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Партер (перевороты, удержания, болевые приемы, удушающие приемы).</w:t>
      </w:r>
    </w:p>
    <w:p w14:paraId="5786F6B1" w14:textId="77777777" w:rsidR="00706E73" w:rsidRDefault="00706E73" w:rsidP="00900DEC">
      <w:pPr>
        <w:spacing w:after="0" w:line="360" w:lineRule="auto"/>
        <w:rPr>
          <w:rFonts w:ascii="Times New Roman" w:hAnsi="Times New Roman" w:cs="Times New Roman"/>
          <w:sz w:val="28"/>
          <w:szCs w:val="28"/>
        </w:rPr>
      </w:pPr>
      <w:r w:rsidRPr="00706E73">
        <w:rPr>
          <w:rFonts w:ascii="Times New Roman" w:hAnsi="Times New Roman" w:cs="Times New Roman"/>
          <w:sz w:val="28"/>
          <w:szCs w:val="28"/>
        </w:rPr>
        <w:t xml:space="preserve">Тема: </w:t>
      </w:r>
      <w:r w:rsidR="00900DEC">
        <w:rPr>
          <w:rFonts w:ascii="Times New Roman" w:hAnsi="Times New Roman" w:cs="Times New Roman"/>
          <w:sz w:val="28"/>
          <w:szCs w:val="28"/>
        </w:rPr>
        <w:t>«</w:t>
      </w:r>
      <w:r w:rsidRPr="00706E73">
        <w:rPr>
          <w:rFonts w:ascii="Times New Roman" w:hAnsi="Times New Roman" w:cs="Times New Roman"/>
          <w:sz w:val="28"/>
          <w:szCs w:val="28"/>
        </w:rPr>
        <w:t>Гигиенические знания и навыки</w:t>
      </w:r>
      <w:r w:rsidR="00900DEC">
        <w:rPr>
          <w:rFonts w:ascii="Times New Roman" w:hAnsi="Times New Roman" w:cs="Times New Roman"/>
          <w:sz w:val="28"/>
          <w:szCs w:val="28"/>
        </w:rPr>
        <w:t>»</w:t>
      </w:r>
      <w:r w:rsidRPr="00706E73">
        <w:rPr>
          <w:rFonts w:ascii="Times New Roman" w:hAnsi="Times New Roman" w:cs="Times New Roman"/>
          <w:sz w:val="28"/>
          <w:szCs w:val="28"/>
        </w:rPr>
        <w:t>.</w:t>
      </w:r>
    </w:p>
    <w:p w14:paraId="6FB2D836"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Режим дня и питание спортсмена.</w:t>
      </w:r>
    </w:p>
    <w:p w14:paraId="3B1D8FBF" w14:textId="77777777" w:rsidR="00706E73" w:rsidRDefault="00CF7B1E" w:rsidP="00900DE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 xml:space="preserve">- Гигиена. Личная гигиена, уход за кожей головы, тела, ног. </w:t>
      </w:r>
      <w:proofErr w:type="gramStart"/>
      <w:r w:rsidR="00706E73" w:rsidRPr="00706E73">
        <w:rPr>
          <w:rFonts w:ascii="Times New Roman" w:hAnsi="Times New Roman" w:cs="Times New Roman"/>
          <w:sz w:val="28"/>
          <w:szCs w:val="28"/>
        </w:rPr>
        <w:t xml:space="preserve">Гигиена </w:t>
      </w:r>
      <w:r>
        <w:rPr>
          <w:rFonts w:ascii="Times New Roman" w:hAnsi="Times New Roman" w:cs="Times New Roman"/>
          <w:sz w:val="28"/>
          <w:szCs w:val="28"/>
        </w:rPr>
        <w:t xml:space="preserve"> </w:t>
      </w:r>
      <w:r w:rsidR="00706E73" w:rsidRPr="00706E73">
        <w:rPr>
          <w:rFonts w:ascii="Times New Roman" w:hAnsi="Times New Roman" w:cs="Times New Roman"/>
          <w:sz w:val="28"/>
          <w:szCs w:val="28"/>
        </w:rPr>
        <w:t>полости</w:t>
      </w:r>
      <w:proofErr w:type="gramEnd"/>
      <w:r w:rsidR="00706E73" w:rsidRPr="00706E73">
        <w:rPr>
          <w:rFonts w:ascii="Times New Roman" w:hAnsi="Times New Roman" w:cs="Times New Roman"/>
          <w:sz w:val="28"/>
          <w:szCs w:val="28"/>
        </w:rPr>
        <w:t xml:space="preserve"> рта. Гигиеническое значение водных процедур (умывание, душ, баня, купание). </w:t>
      </w:r>
    </w:p>
    <w:p w14:paraId="78205D3D" w14:textId="77777777" w:rsidR="00706E73" w:rsidRDefault="00CF7B1E" w:rsidP="00E9271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6E73" w:rsidRPr="00706E73">
        <w:rPr>
          <w:rFonts w:ascii="Times New Roman" w:hAnsi="Times New Roman" w:cs="Times New Roman"/>
          <w:sz w:val="28"/>
          <w:szCs w:val="28"/>
        </w:rPr>
        <w:t>-</w:t>
      </w:r>
      <w:r w:rsidR="00706E73">
        <w:rPr>
          <w:rFonts w:ascii="Times New Roman" w:hAnsi="Times New Roman" w:cs="Times New Roman"/>
          <w:sz w:val="28"/>
          <w:szCs w:val="28"/>
        </w:rPr>
        <w:t xml:space="preserve"> </w:t>
      </w:r>
      <w:r w:rsidR="00706E73" w:rsidRPr="00706E73">
        <w:rPr>
          <w:rFonts w:ascii="Times New Roman" w:hAnsi="Times New Roman" w:cs="Times New Roman"/>
          <w:sz w:val="28"/>
          <w:szCs w:val="28"/>
        </w:rPr>
        <w:t>Гигиена сна. Режим дня и гигиена юного дзюдоиста.</w:t>
      </w:r>
    </w:p>
    <w:p w14:paraId="0CA5D89C" w14:textId="77777777" w:rsidR="007F6B00" w:rsidRDefault="00706E73" w:rsidP="00900DEC">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Тема: </w:t>
      </w:r>
      <w:r w:rsidR="00900DEC">
        <w:rPr>
          <w:rFonts w:ascii="Times New Roman" w:hAnsi="Times New Roman" w:cs="Times New Roman"/>
          <w:sz w:val="28"/>
          <w:szCs w:val="28"/>
        </w:rPr>
        <w:t>«</w:t>
      </w:r>
      <w:r w:rsidRPr="00706E73">
        <w:rPr>
          <w:rFonts w:ascii="Times New Roman" w:hAnsi="Times New Roman" w:cs="Times New Roman"/>
          <w:sz w:val="28"/>
          <w:szCs w:val="28"/>
        </w:rPr>
        <w:t>Закаливание</w:t>
      </w:r>
      <w:r w:rsidR="00900DEC">
        <w:rPr>
          <w:rFonts w:ascii="Times New Roman" w:hAnsi="Times New Roman" w:cs="Times New Roman"/>
          <w:sz w:val="28"/>
          <w:szCs w:val="28"/>
        </w:rPr>
        <w:t>»</w:t>
      </w:r>
      <w:r w:rsidRPr="00706E73">
        <w:rPr>
          <w:rFonts w:ascii="Times New Roman" w:hAnsi="Times New Roman" w:cs="Times New Roman"/>
          <w:sz w:val="28"/>
          <w:szCs w:val="28"/>
        </w:rPr>
        <w:t xml:space="preserve">. </w:t>
      </w:r>
    </w:p>
    <w:p w14:paraId="51739E6E" w14:textId="77777777" w:rsidR="007F6B00" w:rsidRDefault="00706E73" w:rsidP="00E92711">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Роль закаливания для повышения работоспособности организма.</w:t>
      </w:r>
    </w:p>
    <w:p w14:paraId="5B91BFEB" w14:textId="77777777" w:rsidR="007F6B00" w:rsidRDefault="00706E73" w:rsidP="00900DEC">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Использование естественных сил природы (солнце, воздух и вода) для закаливания. </w:t>
      </w:r>
    </w:p>
    <w:p w14:paraId="017C9209" w14:textId="77777777" w:rsidR="00900DEC" w:rsidRPr="00D44950" w:rsidRDefault="00900DEC" w:rsidP="006934F8">
      <w:pPr>
        <w:spacing w:after="0" w:line="360" w:lineRule="auto"/>
        <w:ind w:left="142" w:firstLine="578"/>
        <w:jc w:val="center"/>
        <w:rPr>
          <w:rFonts w:ascii="Times New Roman" w:hAnsi="Times New Roman" w:cs="Times New Roman"/>
          <w:b/>
          <w:i/>
          <w:sz w:val="28"/>
          <w:szCs w:val="28"/>
        </w:rPr>
      </w:pPr>
      <w:r w:rsidRPr="00D44950">
        <w:rPr>
          <w:rFonts w:ascii="Times New Roman" w:hAnsi="Times New Roman" w:cs="Times New Roman"/>
          <w:b/>
          <w:i/>
          <w:sz w:val="28"/>
          <w:szCs w:val="28"/>
        </w:rPr>
        <w:t>Техническая подготовка</w:t>
      </w:r>
      <w:r w:rsidR="006934F8" w:rsidRPr="00D44950">
        <w:rPr>
          <w:rFonts w:ascii="Times New Roman" w:hAnsi="Times New Roman" w:cs="Times New Roman"/>
          <w:b/>
          <w:i/>
          <w:sz w:val="28"/>
          <w:szCs w:val="28"/>
        </w:rPr>
        <w:t>:</w:t>
      </w:r>
    </w:p>
    <w:p w14:paraId="22FB19D2" w14:textId="77777777" w:rsidR="007F6B00" w:rsidRDefault="00706E73" w:rsidP="00E92711">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Понятия спортивной техники. </w:t>
      </w:r>
    </w:p>
    <w:p w14:paraId="161A49C3" w14:textId="77777777" w:rsidR="007F6B00" w:rsidRDefault="00706E73" w:rsidP="00E92711">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Классификация и терминология технических приемов. </w:t>
      </w:r>
    </w:p>
    <w:p w14:paraId="098C6CDC" w14:textId="77777777" w:rsidR="007F6B00" w:rsidRDefault="00706E73" w:rsidP="00E92711">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Техника владения основами спортивного мастерства дзюдоиста. </w:t>
      </w:r>
    </w:p>
    <w:p w14:paraId="6B38F9CA" w14:textId="77777777" w:rsidR="006934F8" w:rsidRDefault="006934F8" w:rsidP="006934F8">
      <w:pPr>
        <w:spacing w:after="0" w:line="360" w:lineRule="auto"/>
        <w:jc w:val="center"/>
        <w:rPr>
          <w:rFonts w:ascii="Times New Roman" w:hAnsi="Times New Roman" w:cs="Times New Roman"/>
          <w:sz w:val="28"/>
          <w:szCs w:val="28"/>
        </w:rPr>
      </w:pPr>
    </w:p>
    <w:p w14:paraId="03D3B5FB" w14:textId="77777777" w:rsidR="006934F8" w:rsidRDefault="006934F8" w:rsidP="006934F8">
      <w:pPr>
        <w:spacing w:after="0" w:line="360" w:lineRule="auto"/>
        <w:jc w:val="center"/>
        <w:rPr>
          <w:rFonts w:ascii="Times New Roman" w:hAnsi="Times New Roman" w:cs="Times New Roman"/>
          <w:sz w:val="28"/>
          <w:szCs w:val="28"/>
        </w:rPr>
      </w:pPr>
      <w:r w:rsidRPr="00D44950">
        <w:rPr>
          <w:rFonts w:ascii="Times New Roman" w:hAnsi="Times New Roman" w:cs="Times New Roman"/>
          <w:b/>
          <w:i/>
          <w:sz w:val="28"/>
          <w:szCs w:val="28"/>
        </w:rPr>
        <w:t>Тактическая подготовка</w:t>
      </w:r>
      <w:r>
        <w:rPr>
          <w:rFonts w:ascii="Times New Roman" w:hAnsi="Times New Roman" w:cs="Times New Roman"/>
          <w:sz w:val="28"/>
          <w:szCs w:val="28"/>
        </w:rPr>
        <w:t>:</w:t>
      </w:r>
    </w:p>
    <w:p w14:paraId="6BF91627" w14:textId="3F7421AE" w:rsidR="007F6B00" w:rsidRDefault="006934F8" w:rsidP="006934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Тема: «Понятие тактической по</w:t>
      </w:r>
      <w:r w:rsidR="00A61E5F">
        <w:rPr>
          <w:rFonts w:ascii="Times New Roman" w:hAnsi="Times New Roman" w:cs="Times New Roman"/>
          <w:sz w:val="28"/>
          <w:szCs w:val="28"/>
        </w:rPr>
        <w:t>д</w:t>
      </w:r>
      <w:r>
        <w:rPr>
          <w:rFonts w:ascii="Times New Roman" w:hAnsi="Times New Roman" w:cs="Times New Roman"/>
          <w:sz w:val="28"/>
          <w:szCs w:val="28"/>
        </w:rPr>
        <w:t>готовки»</w:t>
      </w:r>
      <w:r w:rsidR="00706E73" w:rsidRPr="00706E73">
        <w:rPr>
          <w:rFonts w:ascii="Times New Roman" w:hAnsi="Times New Roman" w:cs="Times New Roman"/>
          <w:sz w:val="28"/>
          <w:szCs w:val="28"/>
        </w:rPr>
        <w:t xml:space="preserve"> </w:t>
      </w:r>
    </w:p>
    <w:p w14:paraId="4DD3CA4E" w14:textId="77777777" w:rsidR="007F6B00" w:rsidRDefault="00706E73" w:rsidP="00E92711">
      <w:pPr>
        <w:spacing w:after="0" w:line="360" w:lineRule="auto"/>
        <w:ind w:left="142"/>
        <w:jc w:val="both"/>
        <w:rPr>
          <w:rFonts w:ascii="Times New Roman" w:hAnsi="Times New Roman" w:cs="Times New Roman"/>
          <w:sz w:val="28"/>
          <w:szCs w:val="28"/>
        </w:rPr>
      </w:pPr>
      <w:r w:rsidRPr="00706E73">
        <w:rPr>
          <w:rFonts w:ascii="Times New Roman" w:hAnsi="Times New Roman" w:cs="Times New Roman"/>
          <w:sz w:val="28"/>
          <w:szCs w:val="28"/>
        </w:rPr>
        <w:t xml:space="preserve">- Понятие о стратегии, системе, тактике и стиле борьбы. Тактические приемы. </w:t>
      </w:r>
    </w:p>
    <w:p w14:paraId="51050127" w14:textId="77777777" w:rsidR="007F6B00" w:rsidRDefault="00706E73" w:rsidP="00E92711">
      <w:pPr>
        <w:spacing w:after="0" w:line="360" w:lineRule="auto"/>
        <w:ind w:left="142"/>
        <w:jc w:val="both"/>
        <w:rPr>
          <w:rFonts w:ascii="Times New Roman" w:hAnsi="Times New Roman" w:cs="Times New Roman"/>
          <w:sz w:val="28"/>
          <w:szCs w:val="28"/>
        </w:rPr>
      </w:pPr>
      <w:r w:rsidRPr="00706E73">
        <w:rPr>
          <w:rFonts w:ascii="Times New Roman" w:hAnsi="Times New Roman" w:cs="Times New Roman"/>
          <w:sz w:val="28"/>
          <w:szCs w:val="28"/>
        </w:rPr>
        <w:t xml:space="preserve">- Перспективы развития тактики борьбы. Планирование спортивной тренировки. </w:t>
      </w:r>
    </w:p>
    <w:p w14:paraId="480A27CF" w14:textId="77777777" w:rsidR="007F6B00" w:rsidRDefault="00706E73" w:rsidP="00E92711">
      <w:pPr>
        <w:spacing w:after="0" w:line="360" w:lineRule="auto"/>
        <w:ind w:left="142"/>
        <w:jc w:val="both"/>
        <w:rPr>
          <w:rFonts w:ascii="Times New Roman" w:hAnsi="Times New Roman" w:cs="Times New Roman"/>
          <w:sz w:val="28"/>
          <w:szCs w:val="28"/>
        </w:rPr>
      </w:pPr>
      <w:r w:rsidRPr="00706E73">
        <w:rPr>
          <w:rFonts w:ascii="Times New Roman" w:hAnsi="Times New Roman" w:cs="Times New Roman"/>
          <w:sz w:val="28"/>
          <w:szCs w:val="28"/>
        </w:rPr>
        <w:lastRenderedPageBreak/>
        <w:t xml:space="preserve">- Роль и значение планирования как основы управления процессом тренировки. - Периодизация тренировочного процесса. Сроки, задачи и средства тренировочных этапов и периодов. Дневник спортсмена. </w:t>
      </w:r>
    </w:p>
    <w:p w14:paraId="48A60697" w14:textId="77777777" w:rsidR="007F6B00" w:rsidRDefault="00706E73" w:rsidP="006934F8">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Тема: </w:t>
      </w:r>
      <w:r w:rsidR="006934F8">
        <w:rPr>
          <w:rFonts w:ascii="Times New Roman" w:hAnsi="Times New Roman" w:cs="Times New Roman"/>
          <w:sz w:val="28"/>
          <w:szCs w:val="28"/>
        </w:rPr>
        <w:t>«</w:t>
      </w:r>
      <w:r w:rsidRPr="00706E73">
        <w:rPr>
          <w:rFonts w:ascii="Times New Roman" w:hAnsi="Times New Roman" w:cs="Times New Roman"/>
          <w:sz w:val="28"/>
          <w:szCs w:val="28"/>
        </w:rPr>
        <w:t>Организация и проведение соревнований</w:t>
      </w:r>
      <w:r w:rsidR="006934F8">
        <w:rPr>
          <w:rFonts w:ascii="Times New Roman" w:hAnsi="Times New Roman" w:cs="Times New Roman"/>
          <w:sz w:val="28"/>
          <w:szCs w:val="28"/>
        </w:rPr>
        <w:t>»</w:t>
      </w:r>
      <w:r w:rsidRPr="00706E73">
        <w:rPr>
          <w:rFonts w:ascii="Times New Roman" w:hAnsi="Times New Roman" w:cs="Times New Roman"/>
          <w:sz w:val="28"/>
          <w:szCs w:val="28"/>
        </w:rPr>
        <w:t xml:space="preserve">. </w:t>
      </w:r>
    </w:p>
    <w:p w14:paraId="2457B941" w14:textId="77777777" w:rsidR="007F6B00" w:rsidRDefault="00706E73" w:rsidP="00E92711">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Разбор правил борьбы «Дзюдо». </w:t>
      </w:r>
    </w:p>
    <w:p w14:paraId="546AC9C1" w14:textId="77777777" w:rsidR="007F6B00" w:rsidRDefault="00706E73" w:rsidP="00E92711">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xml:space="preserve">- Обязанности судей. </w:t>
      </w:r>
    </w:p>
    <w:p w14:paraId="1FCAD478" w14:textId="77777777" w:rsidR="00D44950" w:rsidRDefault="00706E73" w:rsidP="00D44950">
      <w:pPr>
        <w:spacing w:after="0" w:line="360" w:lineRule="auto"/>
        <w:jc w:val="both"/>
        <w:rPr>
          <w:rFonts w:ascii="Times New Roman" w:hAnsi="Times New Roman" w:cs="Times New Roman"/>
          <w:sz w:val="28"/>
          <w:szCs w:val="28"/>
        </w:rPr>
      </w:pPr>
      <w:r w:rsidRPr="00706E73">
        <w:rPr>
          <w:rFonts w:ascii="Times New Roman" w:hAnsi="Times New Roman" w:cs="Times New Roman"/>
          <w:sz w:val="28"/>
          <w:szCs w:val="28"/>
        </w:rPr>
        <w:t>- Система соревнований: круговая, с выбыванием, смешанная.</w:t>
      </w:r>
    </w:p>
    <w:p w14:paraId="4345D3E3" w14:textId="77777777" w:rsidR="008C26B7" w:rsidRPr="00D44950" w:rsidRDefault="008C26B7" w:rsidP="00D44950">
      <w:pPr>
        <w:spacing w:after="0" w:line="360" w:lineRule="auto"/>
        <w:jc w:val="both"/>
        <w:rPr>
          <w:rFonts w:ascii="Times New Roman" w:hAnsi="Times New Roman" w:cs="Times New Roman"/>
          <w:sz w:val="28"/>
          <w:szCs w:val="28"/>
        </w:rPr>
      </w:pPr>
    </w:p>
    <w:p w14:paraId="68DE9290" w14:textId="77777777" w:rsidR="00915611" w:rsidRDefault="00915611" w:rsidP="00123644">
      <w:pPr>
        <w:spacing w:after="0" w:line="360" w:lineRule="auto"/>
        <w:ind w:left="142" w:firstLine="578"/>
        <w:jc w:val="center"/>
      </w:pPr>
      <w:r w:rsidRPr="00D44950">
        <w:rPr>
          <w:rFonts w:ascii="Times New Roman" w:hAnsi="Times New Roman" w:cs="Times New Roman"/>
          <w:b/>
          <w:i/>
          <w:sz w:val="28"/>
          <w:szCs w:val="28"/>
        </w:rPr>
        <w:t>Физическая подготовка. Общая физическая подготовка</w:t>
      </w:r>
      <w:r w:rsidR="00D44950">
        <w:t>.</w:t>
      </w:r>
    </w:p>
    <w:p w14:paraId="3DA99C1E" w14:textId="77777777" w:rsidR="00915611" w:rsidRDefault="00915611" w:rsidP="00E92711">
      <w:pPr>
        <w:spacing w:after="0" w:line="360" w:lineRule="auto"/>
        <w:ind w:left="142" w:firstLine="578"/>
        <w:jc w:val="both"/>
        <w:rPr>
          <w:rFonts w:ascii="Times New Roman" w:hAnsi="Times New Roman" w:cs="Times New Roman"/>
          <w:sz w:val="28"/>
          <w:szCs w:val="28"/>
        </w:rPr>
      </w:pPr>
      <w:r w:rsidRPr="00915611">
        <w:rPr>
          <w:rFonts w:ascii="Times New Roman" w:hAnsi="Times New Roman" w:cs="Times New Roman"/>
          <w:sz w:val="28"/>
          <w:szCs w:val="28"/>
        </w:rPr>
        <w:t>Общая физическая подготовка (ОФП) является необходимым звеном спортивной тренировки. Она решает следующие задачи:</w:t>
      </w:r>
    </w:p>
    <w:p w14:paraId="2ED703C4" w14:textId="77777777" w:rsidR="00915611" w:rsidRDefault="00915611" w:rsidP="00E92711">
      <w:pPr>
        <w:spacing w:after="0" w:line="360" w:lineRule="auto"/>
        <w:ind w:left="142"/>
        <w:jc w:val="both"/>
        <w:rPr>
          <w:rFonts w:ascii="Times New Roman" w:hAnsi="Times New Roman" w:cs="Times New Roman"/>
          <w:sz w:val="28"/>
          <w:szCs w:val="28"/>
        </w:rPr>
      </w:pPr>
      <w:r w:rsidRPr="00915611">
        <w:rPr>
          <w:rFonts w:ascii="Times New Roman" w:hAnsi="Times New Roman" w:cs="Times New Roman"/>
          <w:sz w:val="28"/>
          <w:szCs w:val="28"/>
        </w:rPr>
        <w:t>- укрепление здоровья и гармоническое физическое развитие обучающегося;</w:t>
      </w:r>
    </w:p>
    <w:p w14:paraId="09B83A04" w14:textId="77777777" w:rsidR="00915611" w:rsidRDefault="00915611" w:rsidP="00E92711">
      <w:pPr>
        <w:spacing w:after="0" w:line="360" w:lineRule="auto"/>
        <w:ind w:left="142"/>
        <w:jc w:val="both"/>
        <w:rPr>
          <w:rFonts w:ascii="Times New Roman" w:hAnsi="Times New Roman" w:cs="Times New Roman"/>
          <w:sz w:val="28"/>
          <w:szCs w:val="28"/>
        </w:rPr>
      </w:pPr>
      <w:r w:rsidRPr="00915611">
        <w:rPr>
          <w:rFonts w:ascii="Times New Roman" w:hAnsi="Times New Roman" w:cs="Times New Roman"/>
          <w:sz w:val="28"/>
          <w:szCs w:val="28"/>
        </w:rPr>
        <w:t xml:space="preserve"> - развитие и совершенствование силы, гибкости, быстроты, выносливости и ловкости;</w:t>
      </w:r>
    </w:p>
    <w:p w14:paraId="7B966DB0" w14:textId="77777777" w:rsidR="00915611" w:rsidRDefault="00915611" w:rsidP="00E92711">
      <w:pPr>
        <w:spacing w:after="0" w:line="360" w:lineRule="auto"/>
        <w:ind w:left="142"/>
        <w:jc w:val="both"/>
        <w:rPr>
          <w:rFonts w:ascii="Times New Roman" w:hAnsi="Times New Roman" w:cs="Times New Roman"/>
          <w:sz w:val="28"/>
          <w:szCs w:val="28"/>
        </w:rPr>
      </w:pPr>
      <w:r w:rsidRPr="00915611">
        <w:rPr>
          <w:rFonts w:ascii="Times New Roman" w:hAnsi="Times New Roman" w:cs="Times New Roman"/>
          <w:sz w:val="28"/>
          <w:szCs w:val="28"/>
        </w:rPr>
        <w:t xml:space="preserve"> - расширение круга двигательных навыков и повышение функциональных возможностей организма; </w:t>
      </w:r>
    </w:p>
    <w:p w14:paraId="54FAE8A8" w14:textId="77777777" w:rsidR="00475647" w:rsidRDefault="00475647" w:rsidP="00E92711">
      <w:pPr>
        <w:spacing w:after="0" w:line="360" w:lineRule="auto"/>
        <w:ind w:left="142" w:firstLine="578"/>
        <w:jc w:val="both"/>
        <w:rPr>
          <w:rFonts w:ascii="Times New Roman" w:hAnsi="Times New Roman" w:cs="Times New Roman"/>
          <w:sz w:val="28"/>
          <w:szCs w:val="28"/>
        </w:rPr>
      </w:pPr>
      <w:r w:rsidRPr="00475647">
        <w:rPr>
          <w:rFonts w:ascii="Times New Roman" w:hAnsi="Times New Roman" w:cs="Times New Roman"/>
          <w:sz w:val="28"/>
          <w:szCs w:val="28"/>
        </w:rPr>
        <w:t>К средствам физической подготовки относятся разнообразные физические упражнения:</w:t>
      </w:r>
      <w:r>
        <w:rPr>
          <w:rFonts w:ascii="Times New Roman" w:hAnsi="Times New Roman" w:cs="Times New Roman"/>
          <w:sz w:val="28"/>
          <w:szCs w:val="28"/>
        </w:rPr>
        <w:t xml:space="preserve"> </w:t>
      </w:r>
    </w:p>
    <w:p w14:paraId="38BC4847" w14:textId="77777777" w:rsidR="00475647" w:rsidRDefault="00475647" w:rsidP="00E92711">
      <w:pPr>
        <w:spacing w:after="0" w:line="360" w:lineRule="auto"/>
        <w:ind w:left="142"/>
        <w:jc w:val="both"/>
      </w:pPr>
      <w:r w:rsidRPr="00475647">
        <w:rPr>
          <w:rFonts w:ascii="Times New Roman" w:hAnsi="Times New Roman" w:cs="Times New Roman"/>
          <w:sz w:val="28"/>
          <w:szCs w:val="28"/>
        </w:rPr>
        <w:t>- общеразвивающие, специально подготовительные, подводящие, другие виды спорта и основные упражнения из приемов и действий дзюдо. Все они охватывают широкий круг двигательной деятельности и обеспечивают развитие необходимых обучающимся качеств, умений и навыков</w:t>
      </w:r>
      <w:r>
        <w:t>.</w:t>
      </w:r>
    </w:p>
    <w:p w14:paraId="2A2D9E11" w14:textId="77777777" w:rsidR="00F5035E" w:rsidRDefault="00F5035E" w:rsidP="00E92711">
      <w:pPr>
        <w:spacing w:after="0" w:line="360" w:lineRule="auto"/>
        <w:ind w:left="142"/>
        <w:jc w:val="both"/>
      </w:pPr>
    </w:p>
    <w:p w14:paraId="3315B696" w14:textId="77777777" w:rsidR="00475647" w:rsidRPr="00D44950" w:rsidRDefault="00475647" w:rsidP="00F5035E">
      <w:pPr>
        <w:spacing w:after="0" w:line="360" w:lineRule="auto"/>
        <w:ind w:left="142" w:firstLine="578"/>
        <w:jc w:val="center"/>
        <w:rPr>
          <w:rFonts w:ascii="Times New Roman" w:hAnsi="Times New Roman" w:cs="Times New Roman"/>
          <w:sz w:val="28"/>
          <w:szCs w:val="28"/>
        </w:rPr>
      </w:pPr>
      <w:r w:rsidRPr="00D44950">
        <w:rPr>
          <w:rFonts w:ascii="Times New Roman" w:hAnsi="Times New Roman" w:cs="Times New Roman"/>
          <w:b/>
          <w:i/>
          <w:sz w:val="28"/>
          <w:szCs w:val="28"/>
        </w:rPr>
        <w:t>Специальная физическая подготовка</w:t>
      </w:r>
      <w:r w:rsidRPr="00D44950">
        <w:rPr>
          <w:rFonts w:ascii="Times New Roman" w:hAnsi="Times New Roman" w:cs="Times New Roman"/>
          <w:sz w:val="28"/>
          <w:szCs w:val="28"/>
        </w:rPr>
        <w:t>.</w:t>
      </w:r>
    </w:p>
    <w:p w14:paraId="21E26349" w14:textId="7B6BB5AC" w:rsidR="00F5035E" w:rsidRDefault="005B18D4" w:rsidP="001451BD">
      <w:pPr>
        <w:spacing w:after="0" w:line="360" w:lineRule="auto"/>
        <w:ind w:left="142"/>
        <w:jc w:val="both"/>
        <w:rPr>
          <w:rFonts w:ascii="Times New Roman" w:hAnsi="Times New Roman" w:cs="Times New Roman"/>
          <w:sz w:val="28"/>
          <w:szCs w:val="28"/>
        </w:rPr>
      </w:pPr>
      <w:r w:rsidRPr="005B18D4">
        <w:rPr>
          <w:rFonts w:ascii="Times New Roman" w:hAnsi="Times New Roman" w:cs="Times New Roman"/>
          <w:sz w:val="28"/>
          <w:szCs w:val="28"/>
        </w:rPr>
        <w:t xml:space="preserve"> Специальная физическая подготовка (СФП) в дзюдо – </w:t>
      </w:r>
      <w:proofErr w:type="gramStart"/>
      <w:r w:rsidRPr="005B18D4">
        <w:rPr>
          <w:rFonts w:ascii="Times New Roman" w:hAnsi="Times New Roman" w:cs="Times New Roman"/>
          <w:sz w:val="28"/>
          <w:szCs w:val="28"/>
        </w:rPr>
        <w:t>процесс</w:t>
      </w:r>
      <w:proofErr w:type="gramEnd"/>
      <w:r w:rsidRPr="005B18D4">
        <w:rPr>
          <w:rFonts w:ascii="Times New Roman" w:hAnsi="Times New Roman" w:cs="Times New Roman"/>
          <w:sz w:val="28"/>
          <w:szCs w:val="28"/>
        </w:rPr>
        <w:t xml:space="preserve"> включающий в себя систему методов и приемов, направленных на развитие или поддержание оптимального уровня конкретных двигательных качеств, обеспечивающих технически правильное, надежное выполнение технических элементов, соединений и соревновательных комбинаций. </w:t>
      </w:r>
      <w:r w:rsidRPr="005B18D4">
        <w:rPr>
          <w:rFonts w:ascii="Times New Roman" w:hAnsi="Times New Roman" w:cs="Times New Roman"/>
          <w:sz w:val="28"/>
          <w:szCs w:val="28"/>
        </w:rPr>
        <w:lastRenderedPageBreak/>
        <w:t xml:space="preserve">Направленность СФП разнообразна. Она используется как для общего, так и местного, локального воздействия; как развивающее и поддерживающее средство. </w:t>
      </w:r>
    </w:p>
    <w:p w14:paraId="0507BDB1" w14:textId="77777777" w:rsidR="00BC1AEF" w:rsidRDefault="005B18D4" w:rsidP="00D44950">
      <w:pPr>
        <w:spacing w:after="0" w:line="360" w:lineRule="auto"/>
        <w:ind w:left="142" w:firstLine="578"/>
        <w:jc w:val="both"/>
        <w:rPr>
          <w:rFonts w:ascii="Times New Roman" w:hAnsi="Times New Roman" w:cs="Times New Roman"/>
          <w:sz w:val="28"/>
          <w:szCs w:val="28"/>
        </w:rPr>
      </w:pPr>
      <w:r w:rsidRPr="005B18D4">
        <w:rPr>
          <w:rFonts w:ascii="Times New Roman" w:hAnsi="Times New Roman" w:cs="Times New Roman"/>
          <w:sz w:val="28"/>
          <w:szCs w:val="28"/>
        </w:rPr>
        <w:t>Техническая подготовка направлена на обучение технике движений и доведение их до совершенства. 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Она позволяет развить наиболее мощные и быстрые усилия в ведущих фазах соревновательного упражнения, экономить расхода энергетических ресурсов в организме спортсмена, обеспечить красоту, выразительность и точность движений, высокую результативность, стабильность и вариативность действий в постоянно изменяющихся условиях соревновательной борьбы. Техническая подготовленность обучающегося характеризуется тем, что он умеет выполнять и как владеет техникой освоенных действий. В процессе технической подготовки используется комплекс средств и методов спортивной тренировки.</w:t>
      </w:r>
    </w:p>
    <w:p w14:paraId="1504DE6F" w14:textId="77777777" w:rsidR="00D06408" w:rsidRDefault="00D06408" w:rsidP="00D44950">
      <w:pPr>
        <w:spacing w:after="0" w:line="360" w:lineRule="auto"/>
        <w:ind w:left="142" w:firstLine="578"/>
        <w:jc w:val="both"/>
        <w:rPr>
          <w:rFonts w:ascii="Times New Roman" w:hAnsi="Times New Roman" w:cs="Times New Roman"/>
          <w:sz w:val="28"/>
          <w:szCs w:val="28"/>
        </w:rPr>
      </w:pPr>
    </w:p>
    <w:p w14:paraId="76D60576" w14:textId="77777777" w:rsidR="00D06408" w:rsidRDefault="00D06408" w:rsidP="00D06408">
      <w:pPr>
        <w:spacing w:line="360" w:lineRule="auto"/>
        <w:jc w:val="center"/>
        <w:rPr>
          <w:rFonts w:ascii="Times New Roman" w:hAnsi="Times New Roman" w:cs="Times New Roman"/>
          <w:b/>
          <w:sz w:val="28"/>
          <w:szCs w:val="28"/>
        </w:rPr>
      </w:pPr>
      <w:r w:rsidRPr="004F4C22">
        <w:rPr>
          <w:rFonts w:ascii="Times New Roman" w:hAnsi="Times New Roman" w:cs="Times New Roman"/>
          <w:b/>
          <w:sz w:val="28"/>
          <w:szCs w:val="28"/>
        </w:rPr>
        <w:t>Общая физическая подготовка</w:t>
      </w:r>
      <w:r w:rsidR="00CF7B1E">
        <w:rPr>
          <w:rFonts w:ascii="Times New Roman" w:hAnsi="Times New Roman" w:cs="Times New Roman"/>
          <w:b/>
          <w:sz w:val="28"/>
          <w:szCs w:val="28"/>
        </w:rPr>
        <w:t>.</w:t>
      </w:r>
      <w:r w:rsidRPr="004F4C22">
        <w:rPr>
          <w:rFonts w:ascii="Times New Roman" w:hAnsi="Times New Roman" w:cs="Times New Roman"/>
          <w:b/>
          <w:sz w:val="28"/>
          <w:szCs w:val="28"/>
        </w:rPr>
        <w:t xml:space="preserve"> Скоростно-силовые качества.</w:t>
      </w:r>
    </w:p>
    <w:p w14:paraId="0B9C8877" w14:textId="77777777" w:rsidR="00D06408" w:rsidRDefault="00D06408" w:rsidP="00D06408">
      <w:pPr>
        <w:spacing w:line="360" w:lineRule="auto"/>
        <w:jc w:val="right"/>
        <w:rPr>
          <w:rFonts w:ascii="Times New Roman" w:hAnsi="Times New Roman" w:cs="Times New Roman"/>
          <w:sz w:val="24"/>
          <w:szCs w:val="24"/>
        </w:rPr>
      </w:pPr>
      <w:r w:rsidRPr="004F4C22">
        <w:rPr>
          <w:rFonts w:ascii="Times New Roman" w:hAnsi="Times New Roman" w:cs="Times New Roman"/>
          <w:sz w:val="24"/>
          <w:szCs w:val="24"/>
        </w:rPr>
        <w:t>Таб</w:t>
      </w:r>
      <w:r>
        <w:rPr>
          <w:rFonts w:ascii="Times New Roman" w:hAnsi="Times New Roman" w:cs="Times New Roman"/>
          <w:sz w:val="24"/>
          <w:szCs w:val="24"/>
        </w:rPr>
        <w:t>лица № 9</w:t>
      </w:r>
    </w:p>
    <w:tbl>
      <w:tblPr>
        <w:tblStyle w:val="a5"/>
        <w:tblW w:w="0" w:type="auto"/>
        <w:tblLook w:val="04A0" w:firstRow="1" w:lastRow="0" w:firstColumn="1" w:lastColumn="0" w:noHBand="0" w:noVBand="1"/>
      </w:tblPr>
      <w:tblGrid>
        <w:gridCol w:w="3558"/>
        <w:gridCol w:w="1975"/>
        <w:gridCol w:w="1316"/>
        <w:gridCol w:w="1326"/>
        <w:gridCol w:w="1170"/>
      </w:tblGrid>
      <w:tr w:rsidR="00D06408" w14:paraId="78FE7E35" w14:textId="77777777" w:rsidTr="00D44C2A">
        <w:tc>
          <w:tcPr>
            <w:tcW w:w="3652" w:type="dxa"/>
          </w:tcPr>
          <w:p w14:paraId="0F2BF5CE" w14:textId="77777777" w:rsidR="00D06408" w:rsidRPr="00114F00" w:rsidRDefault="00D06408" w:rsidP="00D44C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Упражнение</w:t>
            </w:r>
          </w:p>
        </w:tc>
        <w:tc>
          <w:tcPr>
            <w:tcW w:w="1985" w:type="dxa"/>
          </w:tcPr>
          <w:p w14:paraId="248198A2" w14:textId="77777777" w:rsidR="00D06408" w:rsidRPr="00114F00" w:rsidRDefault="00D06408" w:rsidP="00D44C2A">
            <w:pPr>
              <w:spacing w:line="360" w:lineRule="auto"/>
              <w:jc w:val="center"/>
              <w:rPr>
                <w:rFonts w:ascii="Times New Roman" w:hAnsi="Times New Roman" w:cs="Times New Roman"/>
                <w:b/>
                <w:sz w:val="28"/>
                <w:szCs w:val="28"/>
              </w:rPr>
            </w:pPr>
            <w:r w:rsidRPr="00114F00">
              <w:rPr>
                <w:rFonts w:ascii="Times New Roman" w:hAnsi="Times New Roman" w:cs="Times New Roman"/>
                <w:b/>
                <w:sz w:val="28"/>
                <w:szCs w:val="28"/>
              </w:rPr>
              <w:t>Возраст(лет)</w:t>
            </w:r>
          </w:p>
        </w:tc>
        <w:tc>
          <w:tcPr>
            <w:tcW w:w="1360" w:type="dxa"/>
          </w:tcPr>
          <w:p w14:paraId="1AC94C8E" w14:textId="77777777" w:rsidR="00D06408" w:rsidRPr="00114F00" w:rsidRDefault="00D06408" w:rsidP="00D44C2A">
            <w:pPr>
              <w:spacing w:line="360" w:lineRule="auto"/>
              <w:jc w:val="center"/>
              <w:rPr>
                <w:rFonts w:ascii="Times New Roman" w:hAnsi="Times New Roman" w:cs="Times New Roman"/>
                <w:b/>
                <w:sz w:val="28"/>
                <w:szCs w:val="28"/>
              </w:rPr>
            </w:pPr>
            <w:r w:rsidRPr="00114F00">
              <w:rPr>
                <w:rFonts w:ascii="Times New Roman" w:hAnsi="Times New Roman" w:cs="Times New Roman"/>
                <w:b/>
                <w:sz w:val="28"/>
                <w:szCs w:val="28"/>
              </w:rPr>
              <w:t>«3»</w:t>
            </w:r>
          </w:p>
        </w:tc>
        <w:tc>
          <w:tcPr>
            <w:tcW w:w="1370" w:type="dxa"/>
          </w:tcPr>
          <w:p w14:paraId="378AA4ED" w14:textId="77777777" w:rsidR="00D06408" w:rsidRPr="00114F00" w:rsidRDefault="00D06408" w:rsidP="00D44C2A">
            <w:pPr>
              <w:spacing w:line="360" w:lineRule="auto"/>
              <w:jc w:val="center"/>
              <w:rPr>
                <w:rFonts w:ascii="Times New Roman" w:hAnsi="Times New Roman" w:cs="Times New Roman"/>
                <w:b/>
                <w:sz w:val="28"/>
                <w:szCs w:val="28"/>
              </w:rPr>
            </w:pPr>
            <w:r w:rsidRPr="00114F00">
              <w:rPr>
                <w:rFonts w:ascii="Times New Roman" w:hAnsi="Times New Roman" w:cs="Times New Roman"/>
                <w:b/>
                <w:sz w:val="28"/>
                <w:szCs w:val="28"/>
              </w:rPr>
              <w:t>«4»</w:t>
            </w:r>
          </w:p>
        </w:tc>
        <w:tc>
          <w:tcPr>
            <w:tcW w:w="1204" w:type="dxa"/>
          </w:tcPr>
          <w:p w14:paraId="5CE5DA8F" w14:textId="77777777" w:rsidR="00D06408" w:rsidRPr="00114F00" w:rsidRDefault="00D06408" w:rsidP="00D44C2A">
            <w:pPr>
              <w:spacing w:line="360" w:lineRule="auto"/>
              <w:jc w:val="center"/>
              <w:rPr>
                <w:rFonts w:ascii="Times New Roman" w:hAnsi="Times New Roman" w:cs="Times New Roman"/>
                <w:b/>
                <w:sz w:val="28"/>
                <w:szCs w:val="28"/>
              </w:rPr>
            </w:pPr>
            <w:r w:rsidRPr="00114F00">
              <w:rPr>
                <w:rFonts w:ascii="Times New Roman" w:hAnsi="Times New Roman" w:cs="Times New Roman"/>
                <w:b/>
                <w:sz w:val="28"/>
                <w:szCs w:val="28"/>
              </w:rPr>
              <w:t>«5»</w:t>
            </w:r>
          </w:p>
        </w:tc>
      </w:tr>
      <w:tr w:rsidR="00D06408" w:rsidRPr="005157E7" w14:paraId="61FC2D74" w14:textId="77777777" w:rsidTr="00D44C2A">
        <w:trPr>
          <w:trHeight w:val="320"/>
        </w:trPr>
        <w:tc>
          <w:tcPr>
            <w:tcW w:w="3652" w:type="dxa"/>
            <w:vMerge w:val="restart"/>
          </w:tcPr>
          <w:p w14:paraId="563CA46C" w14:textId="77777777" w:rsidR="00D06408" w:rsidRPr="00E65938" w:rsidRDefault="00D06408" w:rsidP="00D44C2A">
            <w:pPr>
              <w:rPr>
                <w:rFonts w:ascii="Times New Roman" w:hAnsi="Times New Roman" w:cs="Times New Roman"/>
                <w:b/>
                <w:sz w:val="28"/>
                <w:szCs w:val="28"/>
              </w:rPr>
            </w:pPr>
            <w:r w:rsidRPr="00E65938">
              <w:rPr>
                <w:rFonts w:ascii="Times New Roman" w:hAnsi="Times New Roman" w:cs="Times New Roman"/>
                <w:sz w:val="28"/>
                <w:szCs w:val="28"/>
              </w:rPr>
              <w:t>Подтягивание на перекладине (раз)</w:t>
            </w:r>
          </w:p>
        </w:tc>
        <w:tc>
          <w:tcPr>
            <w:tcW w:w="1985" w:type="dxa"/>
          </w:tcPr>
          <w:p w14:paraId="6F7CB619"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6</w:t>
            </w:r>
          </w:p>
        </w:tc>
        <w:tc>
          <w:tcPr>
            <w:tcW w:w="1360" w:type="dxa"/>
          </w:tcPr>
          <w:p w14:paraId="1E62C862"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w:t>
            </w:r>
          </w:p>
        </w:tc>
        <w:tc>
          <w:tcPr>
            <w:tcW w:w="1370" w:type="dxa"/>
          </w:tcPr>
          <w:p w14:paraId="4EAE0F46"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2</w:t>
            </w:r>
          </w:p>
        </w:tc>
        <w:tc>
          <w:tcPr>
            <w:tcW w:w="1204" w:type="dxa"/>
          </w:tcPr>
          <w:p w14:paraId="068CC8B3"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3</w:t>
            </w:r>
          </w:p>
        </w:tc>
      </w:tr>
      <w:tr w:rsidR="00D06408" w:rsidRPr="005157E7" w14:paraId="5D21C08D" w14:textId="77777777" w:rsidTr="00D44C2A">
        <w:trPr>
          <w:trHeight w:val="320"/>
        </w:trPr>
        <w:tc>
          <w:tcPr>
            <w:tcW w:w="3652" w:type="dxa"/>
            <w:vMerge/>
          </w:tcPr>
          <w:p w14:paraId="22689E59" w14:textId="77777777" w:rsidR="00D06408" w:rsidRPr="00E65938" w:rsidRDefault="00D06408" w:rsidP="00D44C2A">
            <w:pPr>
              <w:spacing w:line="240" w:lineRule="exact"/>
              <w:rPr>
                <w:rFonts w:ascii="Times New Roman" w:hAnsi="Times New Roman" w:cs="Times New Roman"/>
                <w:sz w:val="28"/>
                <w:szCs w:val="28"/>
              </w:rPr>
            </w:pPr>
          </w:p>
        </w:tc>
        <w:tc>
          <w:tcPr>
            <w:tcW w:w="1985" w:type="dxa"/>
          </w:tcPr>
          <w:p w14:paraId="228F82B1"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7</w:t>
            </w:r>
          </w:p>
        </w:tc>
        <w:tc>
          <w:tcPr>
            <w:tcW w:w="1360" w:type="dxa"/>
          </w:tcPr>
          <w:p w14:paraId="76958947"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2</w:t>
            </w:r>
          </w:p>
        </w:tc>
        <w:tc>
          <w:tcPr>
            <w:tcW w:w="1370" w:type="dxa"/>
          </w:tcPr>
          <w:p w14:paraId="61C065D9"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3</w:t>
            </w:r>
          </w:p>
        </w:tc>
        <w:tc>
          <w:tcPr>
            <w:tcW w:w="1204" w:type="dxa"/>
          </w:tcPr>
          <w:p w14:paraId="2D1015D1"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4</w:t>
            </w:r>
          </w:p>
        </w:tc>
      </w:tr>
      <w:tr w:rsidR="00D06408" w:rsidRPr="005157E7" w14:paraId="74BB4E5B" w14:textId="77777777" w:rsidTr="00D44C2A">
        <w:trPr>
          <w:trHeight w:val="320"/>
        </w:trPr>
        <w:tc>
          <w:tcPr>
            <w:tcW w:w="3652" w:type="dxa"/>
            <w:vMerge/>
          </w:tcPr>
          <w:p w14:paraId="72E4C1F4" w14:textId="77777777" w:rsidR="00D06408" w:rsidRPr="00E65938" w:rsidRDefault="00D06408" w:rsidP="00D44C2A">
            <w:pPr>
              <w:spacing w:line="240" w:lineRule="exact"/>
              <w:rPr>
                <w:rFonts w:ascii="Times New Roman" w:hAnsi="Times New Roman" w:cs="Times New Roman"/>
                <w:sz w:val="28"/>
                <w:szCs w:val="28"/>
              </w:rPr>
            </w:pPr>
          </w:p>
        </w:tc>
        <w:tc>
          <w:tcPr>
            <w:tcW w:w="1985" w:type="dxa"/>
          </w:tcPr>
          <w:p w14:paraId="4CF19A96"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8</w:t>
            </w:r>
          </w:p>
        </w:tc>
        <w:tc>
          <w:tcPr>
            <w:tcW w:w="1360" w:type="dxa"/>
          </w:tcPr>
          <w:p w14:paraId="6BC44A86"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3</w:t>
            </w:r>
          </w:p>
        </w:tc>
        <w:tc>
          <w:tcPr>
            <w:tcW w:w="1370" w:type="dxa"/>
          </w:tcPr>
          <w:p w14:paraId="646BF54E"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4</w:t>
            </w:r>
          </w:p>
        </w:tc>
        <w:tc>
          <w:tcPr>
            <w:tcW w:w="1204" w:type="dxa"/>
          </w:tcPr>
          <w:p w14:paraId="1CAEB0A4"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5</w:t>
            </w:r>
          </w:p>
        </w:tc>
      </w:tr>
      <w:tr w:rsidR="00D06408" w:rsidRPr="005157E7" w14:paraId="7DF5EFF6" w14:textId="77777777" w:rsidTr="00D44C2A">
        <w:trPr>
          <w:trHeight w:val="320"/>
        </w:trPr>
        <w:tc>
          <w:tcPr>
            <w:tcW w:w="3652" w:type="dxa"/>
            <w:vMerge/>
          </w:tcPr>
          <w:p w14:paraId="50B9DD89" w14:textId="77777777" w:rsidR="00D06408" w:rsidRPr="00E65938" w:rsidRDefault="00D06408" w:rsidP="00D44C2A">
            <w:pPr>
              <w:spacing w:line="240" w:lineRule="exact"/>
              <w:rPr>
                <w:rFonts w:ascii="Times New Roman" w:hAnsi="Times New Roman" w:cs="Times New Roman"/>
                <w:sz w:val="28"/>
                <w:szCs w:val="28"/>
              </w:rPr>
            </w:pPr>
          </w:p>
        </w:tc>
        <w:tc>
          <w:tcPr>
            <w:tcW w:w="1985" w:type="dxa"/>
          </w:tcPr>
          <w:p w14:paraId="0574C0F1"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60" w:type="dxa"/>
          </w:tcPr>
          <w:p w14:paraId="6B1A8DCD"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70" w:type="dxa"/>
          </w:tcPr>
          <w:p w14:paraId="74BEF0C6"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04" w:type="dxa"/>
          </w:tcPr>
          <w:p w14:paraId="5C27CD25"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06408" w:rsidRPr="005157E7" w14:paraId="1D3B1BF8" w14:textId="77777777" w:rsidTr="00D44C2A">
        <w:trPr>
          <w:trHeight w:val="415"/>
        </w:trPr>
        <w:tc>
          <w:tcPr>
            <w:tcW w:w="3652" w:type="dxa"/>
            <w:vMerge w:val="restart"/>
          </w:tcPr>
          <w:p w14:paraId="5F03A34E" w14:textId="77777777" w:rsidR="00D06408" w:rsidRPr="00114F00" w:rsidRDefault="00D06408" w:rsidP="00D44C2A">
            <w:pPr>
              <w:rPr>
                <w:rFonts w:ascii="Times New Roman" w:hAnsi="Times New Roman" w:cs="Times New Roman"/>
                <w:b/>
                <w:sz w:val="28"/>
                <w:szCs w:val="28"/>
              </w:rPr>
            </w:pPr>
            <w:r w:rsidRPr="00114F00">
              <w:rPr>
                <w:rFonts w:ascii="Times New Roman" w:hAnsi="Times New Roman" w:cs="Times New Roman"/>
                <w:sz w:val="28"/>
                <w:szCs w:val="28"/>
              </w:rPr>
              <w:t>Сгибание и разгибание рук в упоре лежа (раз)</w:t>
            </w:r>
          </w:p>
        </w:tc>
        <w:tc>
          <w:tcPr>
            <w:tcW w:w="1985" w:type="dxa"/>
          </w:tcPr>
          <w:p w14:paraId="299CD9C1"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6</w:t>
            </w:r>
          </w:p>
        </w:tc>
        <w:tc>
          <w:tcPr>
            <w:tcW w:w="1360" w:type="dxa"/>
          </w:tcPr>
          <w:p w14:paraId="015A829B"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7</w:t>
            </w:r>
          </w:p>
        </w:tc>
        <w:tc>
          <w:tcPr>
            <w:tcW w:w="1370" w:type="dxa"/>
          </w:tcPr>
          <w:p w14:paraId="08511E59"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10</w:t>
            </w:r>
          </w:p>
        </w:tc>
        <w:tc>
          <w:tcPr>
            <w:tcW w:w="1204" w:type="dxa"/>
          </w:tcPr>
          <w:p w14:paraId="2B05EBFD"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15</w:t>
            </w:r>
          </w:p>
        </w:tc>
      </w:tr>
      <w:tr w:rsidR="00D06408" w:rsidRPr="005157E7" w14:paraId="62B1F752" w14:textId="77777777" w:rsidTr="00D44C2A">
        <w:trPr>
          <w:trHeight w:val="415"/>
        </w:trPr>
        <w:tc>
          <w:tcPr>
            <w:tcW w:w="3652" w:type="dxa"/>
            <w:vMerge/>
          </w:tcPr>
          <w:p w14:paraId="7FACCD1F" w14:textId="77777777" w:rsidR="00D06408" w:rsidRPr="00114F00" w:rsidRDefault="00D06408" w:rsidP="00D44C2A">
            <w:pPr>
              <w:rPr>
                <w:rFonts w:ascii="Times New Roman" w:hAnsi="Times New Roman" w:cs="Times New Roman"/>
                <w:sz w:val="28"/>
                <w:szCs w:val="28"/>
              </w:rPr>
            </w:pPr>
          </w:p>
        </w:tc>
        <w:tc>
          <w:tcPr>
            <w:tcW w:w="1985" w:type="dxa"/>
          </w:tcPr>
          <w:p w14:paraId="23462685"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7</w:t>
            </w:r>
          </w:p>
        </w:tc>
        <w:tc>
          <w:tcPr>
            <w:tcW w:w="1360" w:type="dxa"/>
          </w:tcPr>
          <w:p w14:paraId="55408F1C"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10</w:t>
            </w:r>
          </w:p>
        </w:tc>
        <w:tc>
          <w:tcPr>
            <w:tcW w:w="1370" w:type="dxa"/>
          </w:tcPr>
          <w:p w14:paraId="28BF1A5D"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15</w:t>
            </w:r>
          </w:p>
        </w:tc>
        <w:tc>
          <w:tcPr>
            <w:tcW w:w="1204" w:type="dxa"/>
          </w:tcPr>
          <w:p w14:paraId="4663188F"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20</w:t>
            </w:r>
          </w:p>
        </w:tc>
      </w:tr>
      <w:tr w:rsidR="00D06408" w:rsidRPr="005157E7" w14:paraId="76D25184" w14:textId="77777777" w:rsidTr="00D44C2A">
        <w:trPr>
          <w:trHeight w:val="430"/>
        </w:trPr>
        <w:tc>
          <w:tcPr>
            <w:tcW w:w="3652" w:type="dxa"/>
            <w:vMerge/>
          </w:tcPr>
          <w:p w14:paraId="6069E8AB" w14:textId="77777777" w:rsidR="00D06408" w:rsidRPr="00114F00" w:rsidRDefault="00D06408" w:rsidP="00D44C2A">
            <w:pPr>
              <w:rPr>
                <w:rFonts w:ascii="Times New Roman" w:hAnsi="Times New Roman" w:cs="Times New Roman"/>
                <w:sz w:val="28"/>
                <w:szCs w:val="28"/>
              </w:rPr>
            </w:pPr>
          </w:p>
        </w:tc>
        <w:tc>
          <w:tcPr>
            <w:tcW w:w="1985" w:type="dxa"/>
          </w:tcPr>
          <w:p w14:paraId="5A0FC6D4"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8</w:t>
            </w:r>
          </w:p>
        </w:tc>
        <w:tc>
          <w:tcPr>
            <w:tcW w:w="1360" w:type="dxa"/>
          </w:tcPr>
          <w:p w14:paraId="2A4BA3A2"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15</w:t>
            </w:r>
          </w:p>
        </w:tc>
        <w:tc>
          <w:tcPr>
            <w:tcW w:w="1370" w:type="dxa"/>
          </w:tcPr>
          <w:p w14:paraId="32D157EB"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20</w:t>
            </w:r>
          </w:p>
        </w:tc>
        <w:tc>
          <w:tcPr>
            <w:tcW w:w="1204" w:type="dxa"/>
          </w:tcPr>
          <w:p w14:paraId="24269296"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25</w:t>
            </w:r>
          </w:p>
        </w:tc>
      </w:tr>
      <w:tr w:rsidR="00D06408" w:rsidRPr="005157E7" w14:paraId="443D1BB5" w14:textId="77777777" w:rsidTr="00D44C2A">
        <w:trPr>
          <w:trHeight w:val="430"/>
        </w:trPr>
        <w:tc>
          <w:tcPr>
            <w:tcW w:w="3652" w:type="dxa"/>
            <w:vMerge/>
          </w:tcPr>
          <w:p w14:paraId="7D8E2AA9" w14:textId="77777777" w:rsidR="00D06408" w:rsidRPr="00114F00" w:rsidRDefault="00D06408" w:rsidP="00D44C2A">
            <w:pPr>
              <w:rPr>
                <w:rFonts w:ascii="Times New Roman" w:hAnsi="Times New Roman" w:cs="Times New Roman"/>
                <w:sz w:val="28"/>
                <w:szCs w:val="28"/>
              </w:rPr>
            </w:pPr>
          </w:p>
        </w:tc>
        <w:tc>
          <w:tcPr>
            <w:tcW w:w="1985" w:type="dxa"/>
          </w:tcPr>
          <w:p w14:paraId="5207A362"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60" w:type="dxa"/>
          </w:tcPr>
          <w:p w14:paraId="0A13C889"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70" w:type="dxa"/>
          </w:tcPr>
          <w:p w14:paraId="3400F2C2"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04" w:type="dxa"/>
          </w:tcPr>
          <w:p w14:paraId="236DBECA"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D06408" w:rsidRPr="005157E7" w14:paraId="3DF4479A" w14:textId="77777777" w:rsidTr="00D44C2A">
        <w:trPr>
          <w:trHeight w:val="215"/>
        </w:trPr>
        <w:tc>
          <w:tcPr>
            <w:tcW w:w="3652" w:type="dxa"/>
            <w:vMerge w:val="restart"/>
          </w:tcPr>
          <w:p w14:paraId="775CBDCD" w14:textId="77777777" w:rsidR="00D06408" w:rsidRPr="00114F00" w:rsidRDefault="00D06408" w:rsidP="00D44C2A">
            <w:pPr>
              <w:rPr>
                <w:rFonts w:ascii="Times New Roman" w:hAnsi="Times New Roman" w:cs="Times New Roman"/>
                <w:b/>
                <w:sz w:val="28"/>
                <w:szCs w:val="28"/>
              </w:rPr>
            </w:pPr>
            <w:r w:rsidRPr="00114F00">
              <w:rPr>
                <w:rFonts w:ascii="Times New Roman" w:hAnsi="Times New Roman" w:cs="Times New Roman"/>
                <w:sz w:val="28"/>
                <w:szCs w:val="28"/>
              </w:rPr>
              <w:t xml:space="preserve">Прыжок в длину с места </w:t>
            </w:r>
            <w:r w:rsidRPr="00114F00">
              <w:rPr>
                <w:rFonts w:ascii="Times New Roman" w:hAnsi="Times New Roman" w:cs="Times New Roman"/>
                <w:sz w:val="28"/>
                <w:szCs w:val="28"/>
              </w:rPr>
              <w:lastRenderedPageBreak/>
              <w:t>(см)</w:t>
            </w:r>
          </w:p>
        </w:tc>
        <w:tc>
          <w:tcPr>
            <w:tcW w:w="1985" w:type="dxa"/>
          </w:tcPr>
          <w:p w14:paraId="3BEA5384"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lastRenderedPageBreak/>
              <w:t>6</w:t>
            </w:r>
          </w:p>
        </w:tc>
        <w:tc>
          <w:tcPr>
            <w:tcW w:w="1360" w:type="dxa"/>
          </w:tcPr>
          <w:p w14:paraId="2792B41D"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85</w:t>
            </w:r>
          </w:p>
        </w:tc>
        <w:tc>
          <w:tcPr>
            <w:tcW w:w="1370" w:type="dxa"/>
          </w:tcPr>
          <w:p w14:paraId="4214891D"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95</w:t>
            </w:r>
          </w:p>
        </w:tc>
        <w:tc>
          <w:tcPr>
            <w:tcW w:w="1204" w:type="dxa"/>
          </w:tcPr>
          <w:p w14:paraId="28DCE970"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105</w:t>
            </w:r>
          </w:p>
        </w:tc>
      </w:tr>
      <w:tr w:rsidR="00D06408" w:rsidRPr="005157E7" w14:paraId="6B037495" w14:textId="77777777" w:rsidTr="00D44C2A">
        <w:trPr>
          <w:trHeight w:val="215"/>
        </w:trPr>
        <w:tc>
          <w:tcPr>
            <w:tcW w:w="3652" w:type="dxa"/>
            <w:vMerge/>
          </w:tcPr>
          <w:p w14:paraId="5F6BB795" w14:textId="77777777" w:rsidR="00D06408" w:rsidRPr="00114F00" w:rsidRDefault="00D06408" w:rsidP="00D44C2A">
            <w:pPr>
              <w:rPr>
                <w:rFonts w:ascii="Times New Roman" w:hAnsi="Times New Roman" w:cs="Times New Roman"/>
                <w:sz w:val="28"/>
                <w:szCs w:val="28"/>
              </w:rPr>
            </w:pPr>
          </w:p>
        </w:tc>
        <w:tc>
          <w:tcPr>
            <w:tcW w:w="1985" w:type="dxa"/>
          </w:tcPr>
          <w:p w14:paraId="426ECAC3"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7</w:t>
            </w:r>
          </w:p>
        </w:tc>
        <w:tc>
          <w:tcPr>
            <w:tcW w:w="1360" w:type="dxa"/>
          </w:tcPr>
          <w:p w14:paraId="2F656971"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95</w:t>
            </w:r>
          </w:p>
        </w:tc>
        <w:tc>
          <w:tcPr>
            <w:tcW w:w="1370" w:type="dxa"/>
          </w:tcPr>
          <w:p w14:paraId="608ADC48"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105</w:t>
            </w:r>
          </w:p>
        </w:tc>
        <w:tc>
          <w:tcPr>
            <w:tcW w:w="1204" w:type="dxa"/>
          </w:tcPr>
          <w:p w14:paraId="4A3193E4"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115</w:t>
            </w:r>
          </w:p>
        </w:tc>
      </w:tr>
      <w:tr w:rsidR="00D06408" w:rsidRPr="005157E7" w14:paraId="5B0CF5E5" w14:textId="77777777" w:rsidTr="00D44C2A">
        <w:trPr>
          <w:trHeight w:val="215"/>
        </w:trPr>
        <w:tc>
          <w:tcPr>
            <w:tcW w:w="3652" w:type="dxa"/>
            <w:vMerge/>
          </w:tcPr>
          <w:p w14:paraId="7E9C6166" w14:textId="77777777" w:rsidR="00D06408" w:rsidRPr="00114F00" w:rsidRDefault="00D06408" w:rsidP="00D44C2A">
            <w:pPr>
              <w:rPr>
                <w:rFonts w:ascii="Times New Roman" w:hAnsi="Times New Roman" w:cs="Times New Roman"/>
                <w:sz w:val="28"/>
                <w:szCs w:val="28"/>
              </w:rPr>
            </w:pPr>
          </w:p>
        </w:tc>
        <w:tc>
          <w:tcPr>
            <w:tcW w:w="1985" w:type="dxa"/>
          </w:tcPr>
          <w:p w14:paraId="50518E33"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8</w:t>
            </w:r>
          </w:p>
        </w:tc>
        <w:tc>
          <w:tcPr>
            <w:tcW w:w="1360" w:type="dxa"/>
          </w:tcPr>
          <w:p w14:paraId="63C91603"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110</w:t>
            </w:r>
          </w:p>
        </w:tc>
        <w:tc>
          <w:tcPr>
            <w:tcW w:w="1370" w:type="dxa"/>
          </w:tcPr>
          <w:p w14:paraId="345E68FA"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120</w:t>
            </w:r>
          </w:p>
        </w:tc>
        <w:tc>
          <w:tcPr>
            <w:tcW w:w="1204" w:type="dxa"/>
          </w:tcPr>
          <w:p w14:paraId="24EE0A46" w14:textId="77777777" w:rsidR="00D06408" w:rsidRPr="005157E7" w:rsidRDefault="00D06408" w:rsidP="00D44C2A">
            <w:pPr>
              <w:spacing w:line="360" w:lineRule="auto"/>
              <w:jc w:val="center"/>
              <w:rPr>
                <w:rFonts w:ascii="Times New Roman" w:hAnsi="Times New Roman" w:cs="Times New Roman"/>
                <w:sz w:val="24"/>
                <w:szCs w:val="24"/>
              </w:rPr>
            </w:pPr>
            <w:r w:rsidRPr="005157E7">
              <w:rPr>
                <w:rFonts w:ascii="Times New Roman" w:hAnsi="Times New Roman" w:cs="Times New Roman"/>
                <w:sz w:val="24"/>
                <w:szCs w:val="24"/>
              </w:rPr>
              <w:t>130</w:t>
            </w:r>
          </w:p>
        </w:tc>
      </w:tr>
      <w:tr w:rsidR="00D06408" w:rsidRPr="005157E7" w14:paraId="74D2A908" w14:textId="77777777" w:rsidTr="00D44C2A">
        <w:trPr>
          <w:trHeight w:val="215"/>
        </w:trPr>
        <w:tc>
          <w:tcPr>
            <w:tcW w:w="3652" w:type="dxa"/>
            <w:vMerge/>
          </w:tcPr>
          <w:p w14:paraId="1B42438F" w14:textId="77777777" w:rsidR="00D06408" w:rsidRPr="00114F00" w:rsidRDefault="00D06408" w:rsidP="00D44C2A">
            <w:pPr>
              <w:rPr>
                <w:rFonts w:ascii="Times New Roman" w:hAnsi="Times New Roman" w:cs="Times New Roman"/>
                <w:sz w:val="28"/>
                <w:szCs w:val="28"/>
              </w:rPr>
            </w:pPr>
          </w:p>
        </w:tc>
        <w:tc>
          <w:tcPr>
            <w:tcW w:w="1985" w:type="dxa"/>
          </w:tcPr>
          <w:p w14:paraId="582697F8"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60" w:type="dxa"/>
          </w:tcPr>
          <w:p w14:paraId="5BA0E8D2"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370" w:type="dxa"/>
          </w:tcPr>
          <w:p w14:paraId="4710B76D"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204" w:type="dxa"/>
          </w:tcPr>
          <w:p w14:paraId="6759A317" w14:textId="77777777" w:rsidR="00D06408" w:rsidRPr="005157E7"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D06408" w:rsidRPr="005157E7" w14:paraId="691FDCD6" w14:textId="77777777" w:rsidTr="00D44C2A">
        <w:trPr>
          <w:trHeight w:val="480"/>
        </w:trPr>
        <w:tc>
          <w:tcPr>
            <w:tcW w:w="3652" w:type="dxa"/>
            <w:vMerge w:val="restart"/>
          </w:tcPr>
          <w:p w14:paraId="50AB8587" w14:textId="77777777" w:rsidR="00D06408" w:rsidRDefault="00D06408" w:rsidP="00D44C2A">
            <w:pPr>
              <w:pStyle w:val="Default"/>
            </w:pPr>
          </w:p>
          <w:tbl>
            <w:tblPr>
              <w:tblW w:w="0" w:type="auto"/>
              <w:tblBorders>
                <w:top w:val="nil"/>
                <w:left w:val="nil"/>
                <w:bottom w:val="nil"/>
                <w:right w:val="nil"/>
              </w:tblBorders>
              <w:tblLook w:val="0000" w:firstRow="0" w:lastRow="0" w:firstColumn="0" w:lastColumn="0" w:noHBand="0" w:noVBand="0"/>
            </w:tblPr>
            <w:tblGrid>
              <w:gridCol w:w="3342"/>
            </w:tblGrid>
            <w:tr w:rsidR="00D06408" w14:paraId="108BF1D9" w14:textId="77777777" w:rsidTr="00D44C2A">
              <w:trPr>
                <w:trHeight w:val="226"/>
              </w:trPr>
              <w:tc>
                <w:tcPr>
                  <w:tcW w:w="0" w:type="auto"/>
                </w:tcPr>
                <w:p w14:paraId="5F2E5BFD" w14:textId="77777777" w:rsidR="00D06408" w:rsidRPr="000B5A6C" w:rsidRDefault="00D06408" w:rsidP="00D44C2A">
                  <w:pPr>
                    <w:pStyle w:val="Default"/>
                    <w:rPr>
                      <w:sz w:val="28"/>
                      <w:szCs w:val="28"/>
                    </w:rPr>
                  </w:pPr>
                  <w:r w:rsidRPr="000B5A6C">
                    <w:rPr>
                      <w:sz w:val="28"/>
                      <w:szCs w:val="28"/>
                    </w:rPr>
                    <w:t xml:space="preserve">Подтягивание из виса на низкой перекладине 90 см </w:t>
                  </w:r>
                </w:p>
              </w:tc>
            </w:tr>
          </w:tbl>
          <w:p w14:paraId="63C9CBC0" w14:textId="77777777" w:rsidR="00D06408" w:rsidRDefault="00D06408" w:rsidP="00D44C2A">
            <w:pPr>
              <w:spacing w:line="360" w:lineRule="auto"/>
              <w:jc w:val="center"/>
              <w:rPr>
                <w:rFonts w:ascii="Times New Roman" w:hAnsi="Times New Roman" w:cs="Times New Roman"/>
                <w:b/>
                <w:sz w:val="24"/>
                <w:szCs w:val="24"/>
              </w:rPr>
            </w:pPr>
          </w:p>
        </w:tc>
        <w:tc>
          <w:tcPr>
            <w:tcW w:w="1985" w:type="dxa"/>
          </w:tcPr>
          <w:p w14:paraId="4F9A6E40"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6</w:t>
            </w:r>
          </w:p>
        </w:tc>
        <w:tc>
          <w:tcPr>
            <w:tcW w:w="1360" w:type="dxa"/>
          </w:tcPr>
          <w:p w14:paraId="72845D7F"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1</w:t>
            </w:r>
          </w:p>
        </w:tc>
        <w:tc>
          <w:tcPr>
            <w:tcW w:w="1370" w:type="dxa"/>
          </w:tcPr>
          <w:p w14:paraId="5B03BF94"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2</w:t>
            </w:r>
          </w:p>
        </w:tc>
        <w:tc>
          <w:tcPr>
            <w:tcW w:w="1204" w:type="dxa"/>
          </w:tcPr>
          <w:p w14:paraId="39D98714"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3</w:t>
            </w:r>
          </w:p>
        </w:tc>
      </w:tr>
      <w:tr w:rsidR="00D06408" w:rsidRPr="005157E7" w14:paraId="3C706FE7" w14:textId="77777777" w:rsidTr="00D44C2A">
        <w:trPr>
          <w:trHeight w:val="240"/>
        </w:trPr>
        <w:tc>
          <w:tcPr>
            <w:tcW w:w="3652" w:type="dxa"/>
            <w:vMerge/>
          </w:tcPr>
          <w:p w14:paraId="0667DE07" w14:textId="77777777" w:rsidR="00D06408" w:rsidRDefault="00D06408" w:rsidP="00D44C2A">
            <w:pPr>
              <w:pStyle w:val="Default"/>
            </w:pPr>
          </w:p>
        </w:tc>
        <w:tc>
          <w:tcPr>
            <w:tcW w:w="1985" w:type="dxa"/>
          </w:tcPr>
          <w:p w14:paraId="59BD75AD"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7</w:t>
            </w:r>
          </w:p>
        </w:tc>
        <w:tc>
          <w:tcPr>
            <w:tcW w:w="1360" w:type="dxa"/>
          </w:tcPr>
          <w:p w14:paraId="54586475"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2</w:t>
            </w:r>
          </w:p>
        </w:tc>
        <w:tc>
          <w:tcPr>
            <w:tcW w:w="1370" w:type="dxa"/>
          </w:tcPr>
          <w:p w14:paraId="5E12CAF2"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3</w:t>
            </w:r>
          </w:p>
        </w:tc>
        <w:tc>
          <w:tcPr>
            <w:tcW w:w="1204" w:type="dxa"/>
          </w:tcPr>
          <w:p w14:paraId="12009C14"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4</w:t>
            </w:r>
          </w:p>
        </w:tc>
      </w:tr>
      <w:tr w:rsidR="00D06408" w:rsidRPr="005157E7" w14:paraId="1A0C8C2C" w14:textId="77777777" w:rsidTr="00D44C2A">
        <w:trPr>
          <w:trHeight w:val="240"/>
        </w:trPr>
        <w:tc>
          <w:tcPr>
            <w:tcW w:w="3652" w:type="dxa"/>
            <w:vMerge/>
          </w:tcPr>
          <w:p w14:paraId="4081B314" w14:textId="77777777" w:rsidR="00D06408" w:rsidRDefault="00D06408" w:rsidP="00D44C2A">
            <w:pPr>
              <w:pStyle w:val="Default"/>
            </w:pPr>
          </w:p>
        </w:tc>
        <w:tc>
          <w:tcPr>
            <w:tcW w:w="1985" w:type="dxa"/>
          </w:tcPr>
          <w:p w14:paraId="4ABFEF04"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8</w:t>
            </w:r>
          </w:p>
        </w:tc>
        <w:tc>
          <w:tcPr>
            <w:tcW w:w="1360" w:type="dxa"/>
          </w:tcPr>
          <w:p w14:paraId="404143BF"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3</w:t>
            </w:r>
          </w:p>
        </w:tc>
        <w:tc>
          <w:tcPr>
            <w:tcW w:w="1370" w:type="dxa"/>
          </w:tcPr>
          <w:p w14:paraId="22D0C151"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4</w:t>
            </w:r>
          </w:p>
        </w:tc>
        <w:tc>
          <w:tcPr>
            <w:tcW w:w="1204" w:type="dxa"/>
          </w:tcPr>
          <w:p w14:paraId="3D950C7A" w14:textId="77777777" w:rsidR="00D06408" w:rsidRPr="000B5A6C" w:rsidRDefault="00D06408" w:rsidP="00D44C2A">
            <w:pPr>
              <w:spacing w:line="360" w:lineRule="auto"/>
              <w:jc w:val="center"/>
              <w:rPr>
                <w:rFonts w:ascii="Times New Roman" w:hAnsi="Times New Roman" w:cs="Times New Roman"/>
                <w:sz w:val="24"/>
                <w:szCs w:val="24"/>
              </w:rPr>
            </w:pPr>
            <w:r w:rsidRPr="000B5A6C">
              <w:rPr>
                <w:rFonts w:ascii="Times New Roman" w:hAnsi="Times New Roman" w:cs="Times New Roman"/>
                <w:sz w:val="24"/>
                <w:szCs w:val="24"/>
              </w:rPr>
              <w:t>5</w:t>
            </w:r>
          </w:p>
        </w:tc>
      </w:tr>
      <w:tr w:rsidR="00D06408" w:rsidRPr="005157E7" w14:paraId="6B4B50F8" w14:textId="77777777" w:rsidTr="00D44C2A">
        <w:trPr>
          <w:trHeight w:val="240"/>
        </w:trPr>
        <w:tc>
          <w:tcPr>
            <w:tcW w:w="3652" w:type="dxa"/>
            <w:vMerge/>
          </w:tcPr>
          <w:p w14:paraId="6E6A4461" w14:textId="77777777" w:rsidR="00D06408" w:rsidRDefault="00D06408" w:rsidP="00D44C2A">
            <w:pPr>
              <w:pStyle w:val="Default"/>
            </w:pPr>
          </w:p>
        </w:tc>
        <w:tc>
          <w:tcPr>
            <w:tcW w:w="1985" w:type="dxa"/>
          </w:tcPr>
          <w:p w14:paraId="7DCE399E" w14:textId="77777777" w:rsidR="00D06408" w:rsidRPr="000B5A6C"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60" w:type="dxa"/>
          </w:tcPr>
          <w:p w14:paraId="6B855051" w14:textId="77777777" w:rsidR="00D06408" w:rsidRPr="000B5A6C"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70" w:type="dxa"/>
          </w:tcPr>
          <w:p w14:paraId="74671F3F" w14:textId="77777777" w:rsidR="00D06408" w:rsidRPr="000B5A6C"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04" w:type="dxa"/>
          </w:tcPr>
          <w:p w14:paraId="33269C6A" w14:textId="77777777" w:rsidR="00D06408" w:rsidRPr="000B5A6C" w:rsidRDefault="00D06408" w:rsidP="00D44C2A">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436E185B" w14:textId="77777777" w:rsidR="00D06408" w:rsidRDefault="00D06408" w:rsidP="00D06408">
      <w:pPr>
        <w:spacing w:line="360" w:lineRule="auto"/>
        <w:rPr>
          <w:rFonts w:ascii="Times New Roman" w:hAnsi="Times New Roman" w:cs="Times New Roman"/>
          <w:b/>
          <w:sz w:val="24"/>
          <w:szCs w:val="24"/>
        </w:rPr>
      </w:pPr>
    </w:p>
    <w:p w14:paraId="71A92203" w14:textId="77777777" w:rsidR="00D06408" w:rsidRDefault="00D06408" w:rsidP="00D06408">
      <w:pPr>
        <w:spacing w:line="360" w:lineRule="auto"/>
        <w:jc w:val="center"/>
        <w:rPr>
          <w:rFonts w:ascii="Times New Roman" w:hAnsi="Times New Roman" w:cs="Times New Roman"/>
          <w:b/>
          <w:sz w:val="28"/>
          <w:szCs w:val="28"/>
        </w:rPr>
      </w:pPr>
      <w:r w:rsidRPr="00D71BC4">
        <w:rPr>
          <w:rFonts w:ascii="Times New Roman" w:hAnsi="Times New Roman" w:cs="Times New Roman"/>
          <w:b/>
          <w:sz w:val="28"/>
          <w:szCs w:val="28"/>
        </w:rPr>
        <w:t>Специальная физическая подготовка</w:t>
      </w:r>
      <w:r>
        <w:rPr>
          <w:rFonts w:ascii="Times New Roman" w:hAnsi="Times New Roman" w:cs="Times New Roman"/>
          <w:b/>
          <w:sz w:val="28"/>
          <w:szCs w:val="28"/>
        </w:rPr>
        <w:t>. Тест</w:t>
      </w:r>
    </w:p>
    <w:p w14:paraId="008ACDD2" w14:textId="77777777" w:rsidR="00D06408" w:rsidRDefault="00D06408" w:rsidP="00D06408">
      <w:pPr>
        <w:spacing w:line="360" w:lineRule="auto"/>
        <w:jc w:val="right"/>
        <w:rPr>
          <w:rFonts w:ascii="Times New Roman" w:hAnsi="Times New Roman" w:cs="Times New Roman"/>
          <w:sz w:val="24"/>
          <w:szCs w:val="24"/>
        </w:rPr>
      </w:pPr>
      <w:r>
        <w:rPr>
          <w:rFonts w:ascii="Times New Roman" w:hAnsi="Times New Roman" w:cs="Times New Roman"/>
          <w:sz w:val="24"/>
          <w:szCs w:val="24"/>
        </w:rPr>
        <w:t>Таблица № 10</w:t>
      </w:r>
    </w:p>
    <w:tbl>
      <w:tblPr>
        <w:tblStyle w:val="a5"/>
        <w:tblW w:w="0" w:type="auto"/>
        <w:tblLayout w:type="fixed"/>
        <w:tblLook w:val="04A0" w:firstRow="1" w:lastRow="0" w:firstColumn="1" w:lastColumn="0" w:noHBand="0" w:noVBand="1"/>
      </w:tblPr>
      <w:tblGrid>
        <w:gridCol w:w="3644"/>
        <w:gridCol w:w="2134"/>
        <w:gridCol w:w="1701"/>
        <w:gridCol w:w="2092"/>
      </w:tblGrid>
      <w:tr w:rsidR="00D06408" w14:paraId="50BBE3DE" w14:textId="77777777" w:rsidTr="00D44C2A">
        <w:tc>
          <w:tcPr>
            <w:tcW w:w="3644" w:type="dxa"/>
          </w:tcPr>
          <w:p w14:paraId="6806A729" w14:textId="77777777" w:rsidR="00D06408" w:rsidRPr="0017233B" w:rsidRDefault="00D06408" w:rsidP="00D44C2A">
            <w:pPr>
              <w:spacing w:line="360" w:lineRule="auto"/>
              <w:jc w:val="center"/>
              <w:rPr>
                <w:rFonts w:ascii="Times New Roman" w:hAnsi="Times New Roman" w:cs="Times New Roman"/>
                <w:b/>
                <w:sz w:val="28"/>
                <w:szCs w:val="28"/>
              </w:rPr>
            </w:pPr>
            <w:r w:rsidRPr="0017233B">
              <w:rPr>
                <w:rFonts w:ascii="Times New Roman" w:hAnsi="Times New Roman" w:cs="Times New Roman"/>
                <w:b/>
                <w:sz w:val="28"/>
                <w:szCs w:val="28"/>
              </w:rPr>
              <w:t>Положение</w:t>
            </w:r>
          </w:p>
        </w:tc>
        <w:tc>
          <w:tcPr>
            <w:tcW w:w="2134" w:type="dxa"/>
          </w:tcPr>
          <w:p w14:paraId="6247C0BC" w14:textId="77777777" w:rsidR="00D06408" w:rsidRPr="0017233B" w:rsidRDefault="00D06408" w:rsidP="00D44C2A">
            <w:pPr>
              <w:spacing w:line="360" w:lineRule="auto"/>
              <w:jc w:val="center"/>
              <w:rPr>
                <w:rFonts w:ascii="Times New Roman" w:hAnsi="Times New Roman" w:cs="Times New Roman"/>
                <w:b/>
                <w:sz w:val="28"/>
                <w:szCs w:val="28"/>
              </w:rPr>
            </w:pPr>
            <w:r w:rsidRPr="0017233B">
              <w:rPr>
                <w:rFonts w:ascii="Times New Roman" w:hAnsi="Times New Roman" w:cs="Times New Roman"/>
                <w:b/>
                <w:sz w:val="28"/>
                <w:szCs w:val="28"/>
              </w:rPr>
              <w:t>«3»</w:t>
            </w:r>
          </w:p>
        </w:tc>
        <w:tc>
          <w:tcPr>
            <w:tcW w:w="1701" w:type="dxa"/>
          </w:tcPr>
          <w:p w14:paraId="75B9E6BA" w14:textId="77777777" w:rsidR="00D06408" w:rsidRPr="0017233B" w:rsidRDefault="00D06408" w:rsidP="00D44C2A">
            <w:pPr>
              <w:spacing w:line="360" w:lineRule="auto"/>
              <w:jc w:val="center"/>
              <w:rPr>
                <w:rFonts w:ascii="Times New Roman" w:hAnsi="Times New Roman" w:cs="Times New Roman"/>
                <w:b/>
                <w:sz w:val="28"/>
                <w:szCs w:val="28"/>
              </w:rPr>
            </w:pPr>
            <w:r w:rsidRPr="0017233B">
              <w:rPr>
                <w:rFonts w:ascii="Times New Roman" w:hAnsi="Times New Roman" w:cs="Times New Roman"/>
                <w:b/>
                <w:sz w:val="28"/>
                <w:szCs w:val="28"/>
              </w:rPr>
              <w:t>«4»</w:t>
            </w:r>
          </w:p>
        </w:tc>
        <w:tc>
          <w:tcPr>
            <w:tcW w:w="2092" w:type="dxa"/>
          </w:tcPr>
          <w:p w14:paraId="77D56620" w14:textId="77777777" w:rsidR="00D06408" w:rsidRPr="0017233B" w:rsidRDefault="00D06408" w:rsidP="00D44C2A">
            <w:pPr>
              <w:spacing w:line="360" w:lineRule="auto"/>
              <w:jc w:val="center"/>
              <w:rPr>
                <w:rFonts w:ascii="Times New Roman" w:hAnsi="Times New Roman" w:cs="Times New Roman"/>
                <w:b/>
                <w:sz w:val="28"/>
                <w:szCs w:val="28"/>
              </w:rPr>
            </w:pPr>
            <w:r w:rsidRPr="0017233B">
              <w:rPr>
                <w:rFonts w:ascii="Times New Roman" w:hAnsi="Times New Roman" w:cs="Times New Roman"/>
                <w:b/>
                <w:sz w:val="28"/>
                <w:szCs w:val="28"/>
              </w:rPr>
              <w:t>«5»</w:t>
            </w:r>
          </w:p>
        </w:tc>
      </w:tr>
      <w:tr w:rsidR="00D06408" w14:paraId="5D7C2B1A" w14:textId="77777777" w:rsidTr="00D44C2A">
        <w:tc>
          <w:tcPr>
            <w:tcW w:w="3644" w:type="dxa"/>
          </w:tcPr>
          <w:p w14:paraId="53219A6F" w14:textId="77777777" w:rsidR="00D06408" w:rsidRPr="0017233B" w:rsidRDefault="00D06408" w:rsidP="00D44C2A">
            <w:pPr>
              <w:rPr>
                <w:rFonts w:ascii="Times New Roman" w:hAnsi="Times New Roman" w:cs="Times New Roman"/>
                <w:sz w:val="28"/>
                <w:szCs w:val="28"/>
              </w:rPr>
            </w:pPr>
            <w:r w:rsidRPr="0017233B">
              <w:rPr>
                <w:rFonts w:ascii="Times New Roman" w:hAnsi="Times New Roman" w:cs="Times New Roman"/>
                <w:sz w:val="28"/>
                <w:szCs w:val="28"/>
              </w:rPr>
              <w:t>И.п. ноги на шире плеч, упор головой и руками в татами, толчком ног перейти в положение борцовский мост и обратно в и.п. - 10 раз.</w:t>
            </w:r>
          </w:p>
        </w:tc>
        <w:tc>
          <w:tcPr>
            <w:tcW w:w="2134" w:type="dxa"/>
            <w:vMerge w:val="restart"/>
          </w:tcPr>
          <w:p w14:paraId="4B2E658C" w14:textId="77777777" w:rsidR="00D06408" w:rsidRPr="0017233B" w:rsidRDefault="00D06408" w:rsidP="00D44C2A">
            <w:pPr>
              <w:rPr>
                <w:rFonts w:ascii="Times New Roman" w:hAnsi="Times New Roman" w:cs="Times New Roman"/>
                <w:sz w:val="28"/>
                <w:szCs w:val="28"/>
              </w:rPr>
            </w:pPr>
            <w:r w:rsidRPr="0017233B">
              <w:rPr>
                <w:rFonts w:ascii="Times New Roman" w:hAnsi="Times New Roman" w:cs="Times New Roman"/>
                <w:sz w:val="28"/>
                <w:szCs w:val="28"/>
              </w:rPr>
              <w:t>выполнение теста с нарушениями в координации движения за 90\80 сек</w:t>
            </w:r>
          </w:p>
        </w:tc>
        <w:tc>
          <w:tcPr>
            <w:tcW w:w="1701" w:type="dxa"/>
            <w:vMerge w:val="restart"/>
          </w:tcPr>
          <w:p w14:paraId="4DFA81CD" w14:textId="77777777" w:rsidR="00D06408" w:rsidRPr="0017233B" w:rsidRDefault="00D06408" w:rsidP="00D44C2A">
            <w:pPr>
              <w:rPr>
                <w:rFonts w:ascii="Times New Roman" w:hAnsi="Times New Roman" w:cs="Times New Roman"/>
                <w:sz w:val="28"/>
                <w:szCs w:val="28"/>
              </w:rPr>
            </w:pPr>
            <w:r w:rsidRPr="0017233B">
              <w:rPr>
                <w:rFonts w:ascii="Times New Roman" w:hAnsi="Times New Roman" w:cs="Times New Roman"/>
                <w:sz w:val="28"/>
                <w:szCs w:val="28"/>
              </w:rPr>
              <w:t>выполнение теста слитно, с незначительными нарушениями за 80\70 сек.</w:t>
            </w:r>
          </w:p>
        </w:tc>
        <w:tc>
          <w:tcPr>
            <w:tcW w:w="2092" w:type="dxa"/>
            <w:vMerge w:val="restart"/>
          </w:tcPr>
          <w:p w14:paraId="1E527C6D" w14:textId="77777777" w:rsidR="00D06408" w:rsidRPr="0017233B" w:rsidRDefault="00D06408" w:rsidP="00D44C2A">
            <w:pPr>
              <w:rPr>
                <w:rFonts w:ascii="Times New Roman" w:hAnsi="Times New Roman" w:cs="Times New Roman"/>
                <w:sz w:val="28"/>
                <w:szCs w:val="28"/>
              </w:rPr>
            </w:pPr>
            <w:r w:rsidRPr="0017233B">
              <w:rPr>
                <w:rFonts w:ascii="Times New Roman" w:hAnsi="Times New Roman" w:cs="Times New Roman"/>
                <w:sz w:val="28"/>
                <w:szCs w:val="28"/>
              </w:rPr>
              <w:t>выполнение теста слитно, без нарушений за 70\60сек.</w:t>
            </w:r>
          </w:p>
        </w:tc>
      </w:tr>
      <w:tr w:rsidR="00D06408" w14:paraId="4256ABFB" w14:textId="77777777" w:rsidTr="00D44C2A">
        <w:tc>
          <w:tcPr>
            <w:tcW w:w="3644" w:type="dxa"/>
          </w:tcPr>
          <w:p w14:paraId="7F8E658C" w14:textId="77777777" w:rsidR="00D06408" w:rsidRPr="0017233B" w:rsidRDefault="00D06408" w:rsidP="00D44C2A">
            <w:pPr>
              <w:rPr>
                <w:rFonts w:ascii="Times New Roman" w:hAnsi="Times New Roman" w:cs="Times New Roman"/>
                <w:sz w:val="28"/>
                <w:szCs w:val="28"/>
              </w:rPr>
            </w:pPr>
            <w:r w:rsidRPr="0017233B">
              <w:rPr>
                <w:rFonts w:ascii="Times New Roman" w:hAnsi="Times New Roman" w:cs="Times New Roman"/>
                <w:sz w:val="28"/>
                <w:szCs w:val="28"/>
              </w:rPr>
              <w:t>Далее без перерыва – забегания на борцовском мосту 5 кругов вправо и 5 кругов влево.</w:t>
            </w:r>
          </w:p>
        </w:tc>
        <w:tc>
          <w:tcPr>
            <w:tcW w:w="2134" w:type="dxa"/>
            <w:vMerge/>
          </w:tcPr>
          <w:p w14:paraId="14DABBA6" w14:textId="77777777" w:rsidR="00D06408" w:rsidRDefault="00D06408" w:rsidP="00D44C2A">
            <w:pPr>
              <w:spacing w:line="360" w:lineRule="auto"/>
              <w:jc w:val="center"/>
              <w:rPr>
                <w:rFonts w:ascii="Times New Roman" w:hAnsi="Times New Roman" w:cs="Times New Roman"/>
                <w:sz w:val="24"/>
                <w:szCs w:val="24"/>
              </w:rPr>
            </w:pPr>
          </w:p>
        </w:tc>
        <w:tc>
          <w:tcPr>
            <w:tcW w:w="1701" w:type="dxa"/>
            <w:vMerge/>
          </w:tcPr>
          <w:p w14:paraId="265D98A9" w14:textId="77777777" w:rsidR="00D06408" w:rsidRDefault="00D06408" w:rsidP="00D44C2A">
            <w:pPr>
              <w:spacing w:line="360" w:lineRule="auto"/>
              <w:jc w:val="center"/>
              <w:rPr>
                <w:rFonts w:ascii="Times New Roman" w:hAnsi="Times New Roman" w:cs="Times New Roman"/>
                <w:sz w:val="24"/>
                <w:szCs w:val="24"/>
              </w:rPr>
            </w:pPr>
          </w:p>
        </w:tc>
        <w:tc>
          <w:tcPr>
            <w:tcW w:w="2092" w:type="dxa"/>
            <w:vMerge/>
          </w:tcPr>
          <w:p w14:paraId="6FB65E90" w14:textId="77777777" w:rsidR="00D06408" w:rsidRDefault="00D06408" w:rsidP="00D44C2A">
            <w:pPr>
              <w:spacing w:line="360" w:lineRule="auto"/>
              <w:jc w:val="center"/>
              <w:rPr>
                <w:rFonts w:ascii="Times New Roman" w:hAnsi="Times New Roman" w:cs="Times New Roman"/>
                <w:sz w:val="24"/>
                <w:szCs w:val="24"/>
              </w:rPr>
            </w:pPr>
          </w:p>
        </w:tc>
      </w:tr>
    </w:tbl>
    <w:p w14:paraId="121084CB" w14:textId="77777777" w:rsidR="00D06408" w:rsidRPr="0017233B" w:rsidRDefault="00D06408" w:rsidP="00D06408">
      <w:pPr>
        <w:spacing w:line="360" w:lineRule="auto"/>
        <w:rPr>
          <w:rFonts w:ascii="Times New Roman" w:hAnsi="Times New Roman" w:cs="Times New Roman"/>
          <w:sz w:val="24"/>
          <w:szCs w:val="24"/>
        </w:rPr>
      </w:pPr>
    </w:p>
    <w:p w14:paraId="1EC31399" w14:textId="77777777" w:rsidR="00D06408" w:rsidRDefault="00D06408" w:rsidP="00D06408">
      <w:pPr>
        <w:spacing w:line="360" w:lineRule="auto"/>
        <w:jc w:val="center"/>
        <w:rPr>
          <w:rFonts w:ascii="Times New Roman" w:hAnsi="Times New Roman" w:cs="Times New Roman"/>
          <w:b/>
          <w:sz w:val="28"/>
          <w:szCs w:val="28"/>
        </w:rPr>
      </w:pPr>
      <w:r w:rsidRPr="0017233B">
        <w:rPr>
          <w:rFonts w:ascii="Times New Roman" w:hAnsi="Times New Roman" w:cs="Times New Roman"/>
          <w:b/>
          <w:sz w:val="28"/>
          <w:szCs w:val="28"/>
        </w:rPr>
        <w:t>Гибкость</w:t>
      </w:r>
    </w:p>
    <w:p w14:paraId="3CD3A2BC" w14:textId="77777777" w:rsidR="00D06408" w:rsidRDefault="00D06408" w:rsidP="00D06408">
      <w:pPr>
        <w:spacing w:line="360" w:lineRule="auto"/>
        <w:jc w:val="right"/>
        <w:rPr>
          <w:rFonts w:ascii="Times New Roman" w:hAnsi="Times New Roman" w:cs="Times New Roman"/>
          <w:sz w:val="24"/>
          <w:szCs w:val="24"/>
        </w:rPr>
      </w:pPr>
      <w:r>
        <w:rPr>
          <w:rFonts w:ascii="Times New Roman" w:hAnsi="Times New Roman" w:cs="Times New Roman"/>
          <w:sz w:val="24"/>
          <w:szCs w:val="24"/>
        </w:rPr>
        <w:t>Таблица №11</w:t>
      </w:r>
    </w:p>
    <w:tbl>
      <w:tblPr>
        <w:tblStyle w:val="a5"/>
        <w:tblW w:w="0" w:type="auto"/>
        <w:tblLook w:val="04A0" w:firstRow="1" w:lastRow="0" w:firstColumn="1" w:lastColumn="0" w:noHBand="0" w:noVBand="1"/>
      </w:tblPr>
      <w:tblGrid>
        <w:gridCol w:w="3592"/>
        <w:gridCol w:w="2064"/>
        <w:gridCol w:w="1657"/>
        <w:gridCol w:w="2032"/>
      </w:tblGrid>
      <w:tr w:rsidR="00D06408" w14:paraId="7C82F995" w14:textId="77777777" w:rsidTr="00D44C2A">
        <w:trPr>
          <w:trHeight w:val="1208"/>
        </w:trPr>
        <w:tc>
          <w:tcPr>
            <w:tcW w:w="3652" w:type="dxa"/>
            <w:vMerge w:val="restart"/>
          </w:tcPr>
          <w:p w14:paraId="1E16CB15" w14:textId="77777777" w:rsidR="00D06408" w:rsidRPr="00196D17" w:rsidRDefault="00D06408" w:rsidP="00D44C2A">
            <w:pPr>
              <w:rPr>
                <w:rFonts w:ascii="Times New Roman" w:hAnsi="Times New Roman" w:cs="Times New Roman"/>
                <w:b/>
                <w:sz w:val="28"/>
                <w:szCs w:val="28"/>
              </w:rPr>
            </w:pPr>
            <w:r w:rsidRPr="00196D17">
              <w:rPr>
                <w:rFonts w:ascii="Times New Roman" w:hAnsi="Times New Roman" w:cs="Times New Roman"/>
                <w:sz w:val="28"/>
                <w:szCs w:val="28"/>
              </w:rPr>
              <w:t>Гимнастический мост: (отношение высоты, расстояние от татами до поясницы, к длине, расстояние от головы до ног)</w:t>
            </w:r>
          </w:p>
        </w:tc>
        <w:tc>
          <w:tcPr>
            <w:tcW w:w="2126" w:type="dxa"/>
          </w:tcPr>
          <w:p w14:paraId="6B79B4BA" w14:textId="77777777" w:rsidR="00D06408" w:rsidRDefault="00D06408" w:rsidP="00D44C2A">
            <w:pPr>
              <w:spacing w:line="360" w:lineRule="auto"/>
              <w:jc w:val="center"/>
              <w:rPr>
                <w:rFonts w:ascii="Times New Roman" w:hAnsi="Times New Roman" w:cs="Times New Roman"/>
                <w:b/>
                <w:sz w:val="24"/>
                <w:szCs w:val="24"/>
              </w:rPr>
            </w:pPr>
            <w:r w:rsidRPr="0017233B">
              <w:rPr>
                <w:rFonts w:ascii="Times New Roman" w:hAnsi="Times New Roman" w:cs="Times New Roman"/>
                <w:b/>
                <w:sz w:val="28"/>
                <w:szCs w:val="28"/>
              </w:rPr>
              <w:t>«3»</w:t>
            </w:r>
          </w:p>
        </w:tc>
        <w:tc>
          <w:tcPr>
            <w:tcW w:w="1701" w:type="dxa"/>
          </w:tcPr>
          <w:p w14:paraId="37172414" w14:textId="77777777" w:rsidR="00D06408" w:rsidRDefault="00D06408" w:rsidP="00D44C2A">
            <w:pPr>
              <w:spacing w:line="360" w:lineRule="auto"/>
              <w:jc w:val="center"/>
              <w:rPr>
                <w:rFonts w:ascii="Times New Roman" w:hAnsi="Times New Roman" w:cs="Times New Roman"/>
                <w:b/>
                <w:sz w:val="24"/>
                <w:szCs w:val="24"/>
              </w:rPr>
            </w:pPr>
            <w:r w:rsidRPr="0017233B">
              <w:rPr>
                <w:rFonts w:ascii="Times New Roman" w:hAnsi="Times New Roman" w:cs="Times New Roman"/>
                <w:b/>
                <w:sz w:val="28"/>
                <w:szCs w:val="28"/>
              </w:rPr>
              <w:t>«4»</w:t>
            </w:r>
          </w:p>
        </w:tc>
        <w:tc>
          <w:tcPr>
            <w:tcW w:w="2092" w:type="dxa"/>
          </w:tcPr>
          <w:p w14:paraId="0DCFEB4F" w14:textId="77777777" w:rsidR="00D06408" w:rsidRDefault="00D06408" w:rsidP="00D44C2A">
            <w:pPr>
              <w:spacing w:line="360" w:lineRule="auto"/>
              <w:jc w:val="center"/>
              <w:rPr>
                <w:rFonts w:ascii="Times New Roman" w:hAnsi="Times New Roman" w:cs="Times New Roman"/>
                <w:b/>
                <w:sz w:val="24"/>
                <w:szCs w:val="24"/>
              </w:rPr>
            </w:pPr>
            <w:r w:rsidRPr="0017233B">
              <w:rPr>
                <w:rFonts w:ascii="Times New Roman" w:hAnsi="Times New Roman" w:cs="Times New Roman"/>
                <w:b/>
                <w:sz w:val="28"/>
                <w:szCs w:val="28"/>
              </w:rPr>
              <w:t>«5»</w:t>
            </w:r>
          </w:p>
        </w:tc>
      </w:tr>
      <w:tr w:rsidR="00D06408" w14:paraId="22286C61" w14:textId="77777777" w:rsidTr="00D44C2A">
        <w:trPr>
          <w:trHeight w:val="829"/>
        </w:trPr>
        <w:tc>
          <w:tcPr>
            <w:tcW w:w="3652" w:type="dxa"/>
            <w:vMerge/>
          </w:tcPr>
          <w:p w14:paraId="47ADB8B2" w14:textId="77777777" w:rsidR="00D06408" w:rsidRDefault="00D06408" w:rsidP="00D44C2A">
            <w:pPr>
              <w:spacing w:line="360" w:lineRule="auto"/>
              <w:jc w:val="center"/>
            </w:pPr>
          </w:p>
        </w:tc>
        <w:tc>
          <w:tcPr>
            <w:tcW w:w="2126" w:type="dxa"/>
          </w:tcPr>
          <w:p w14:paraId="6E937055" w14:textId="77777777" w:rsidR="00D06408" w:rsidRPr="00196D17" w:rsidRDefault="00D06408" w:rsidP="00D44C2A">
            <w:pPr>
              <w:spacing w:line="360" w:lineRule="auto"/>
              <w:jc w:val="center"/>
              <w:rPr>
                <w:rFonts w:ascii="Times New Roman" w:hAnsi="Times New Roman" w:cs="Times New Roman"/>
                <w:b/>
                <w:sz w:val="28"/>
                <w:szCs w:val="28"/>
              </w:rPr>
            </w:pPr>
            <w:r w:rsidRPr="00196D17">
              <w:rPr>
                <w:rFonts w:ascii="Times New Roman" w:hAnsi="Times New Roman" w:cs="Times New Roman"/>
                <w:sz w:val="28"/>
                <w:szCs w:val="28"/>
              </w:rPr>
              <w:t>0,6</w:t>
            </w:r>
          </w:p>
        </w:tc>
        <w:tc>
          <w:tcPr>
            <w:tcW w:w="1701" w:type="dxa"/>
          </w:tcPr>
          <w:p w14:paraId="29496DC2" w14:textId="77777777" w:rsidR="00D06408" w:rsidRPr="00196D17" w:rsidRDefault="00D06408" w:rsidP="00D44C2A">
            <w:pPr>
              <w:spacing w:line="360" w:lineRule="auto"/>
              <w:jc w:val="center"/>
              <w:rPr>
                <w:rFonts w:ascii="Times New Roman" w:hAnsi="Times New Roman" w:cs="Times New Roman"/>
                <w:b/>
                <w:sz w:val="28"/>
                <w:szCs w:val="28"/>
              </w:rPr>
            </w:pPr>
            <w:r w:rsidRPr="00196D17">
              <w:rPr>
                <w:rFonts w:ascii="Times New Roman" w:hAnsi="Times New Roman" w:cs="Times New Roman"/>
                <w:sz w:val="28"/>
                <w:szCs w:val="28"/>
              </w:rPr>
              <w:t>0,8</w:t>
            </w:r>
          </w:p>
        </w:tc>
        <w:tc>
          <w:tcPr>
            <w:tcW w:w="2092" w:type="dxa"/>
          </w:tcPr>
          <w:p w14:paraId="01046F24" w14:textId="77777777" w:rsidR="00D06408" w:rsidRPr="00196D17" w:rsidRDefault="00D06408" w:rsidP="00D44C2A">
            <w:pPr>
              <w:spacing w:line="360" w:lineRule="auto"/>
              <w:jc w:val="center"/>
              <w:rPr>
                <w:rFonts w:ascii="Times New Roman" w:hAnsi="Times New Roman" w:cs="Times New Roman"/>
                <w:b/>
                <w:sz w:val="28"/>
                <w:szCs w:val="28"/>
              </w:rPr>
            </w:pPr>
            <w:r w:rsidRPr="00196D17">
              <w:rPr>
                <w:rFonts w:ascii="Times New Roman" w:hAnsi="Times New Roman" w:cs="Times New Roman"/>
                <w:sz w:val="28"/>
                <w:szCs w:val="28"/>
              </w:rPr>
              <w:t>1</w:t>
            </w:r>
          </w:p>
        </w:tc>
      </w:tr>
      <w:tr w:rsidR="00D06408" w14:paraId="2AF0367F" w14:textId="77777777" w:rsidTr="00D44C2A">
        <w:tc>
          <w:tcPr>
            <w:tcW w:w="3652" w:type="dxa"/>
          </w:tcPr>
          <w:p w14:paraId="03D296D7" w14:textId="77777777" w:rsidR="00D06408" w:rsidRPr="00196D17" w:rsidRDefault="00D06408" w:rsidP="00D44C2A">
            <w:pPr>
              <w:rPr>
                <w:rFonts w:ascii="Times New Roman" w:hAnsi="Times New Roman" w:cs="Times New Roman"/>
                <w:b/>
                <w:sz w:val="28"/>
                <w:szCs w:val="28"/>
              </w:rPr>
            </w:pPr>
            <w:r w:rsidRPr="00196D17">
              <w:rPr>
                <w:rFonts w:ascii="Times New Roman" w:hAnsi="Times New Roman" w:cs="Times New Roman"/>
                <w:sz w:val="28"/>
                <w:szCs w:val="28"/>
              </w:rPr>
              <w:t>Шпагат продольный и поперечный: (расстояние от колен до пола (см))</w:t>
            </w:r>
          </w:p>
        </w:tc>
        <w:tc>
          <w:tcPr>
            <w:tcW w:w="2126" w:type="dxa"/>
          </w:tcPr>
          <w:p w14:paraId="40F16DAA" w14:textId="77777777" w:rsidR="00D06408" w:rsidRPr="005157E7" w:rsidRDefault="00D06408" w:rsidP="00D44C2A">
            <w:pPr>
              <w:spacing w:line="360" w:lineRule="auto"/>
              <w:jc w:val="center"/>
              <w:rPr>
                <w:rFonts w:ascii="Times New Roman" w:hAnsi="Times New Roman" w:cs="Times New Roman"/>
                <w:sz w:val="28"/>
                <w:szCs w:val="28"/>
              </w:rPr>
            </w:pPr>
            <w:r w:rsidRPr="005157E7">
              <w:rPr>
                <w:rFonts w:ascii="Times New Roman" w:hAnsi="Times New Roman" w:cs="Times New Roman"/>
                <w:sz w:val="28"/>
                <w:szCs w:val="28"/>
              </w:rPr>
              <w:t>20</w:t>
            </w:r>
          </w:p>
        </w:tc>
        <w:tc>
          <w:tcPr>
            <w:tcW w:w="1701" w:type="dxa"/>
          </w:tcPr>
          <w:p w14:paraId="0908F3C2" w14:textId="77777777" w:rsidR="00D06408" w:rsidRPr="005157E7" w:rsidRDefault="00D06408" w:rsidP="00D44C2A">
            <w:pPr>
              <w:spacing w:line="360" w:lineRule="auto"/>
              <w:jc w:val="center"/>
              <w:rPr>
                <w:rFonts w:ascii="Times New Roman" w:hAnsi="Times New Roman" w:cs="Times New Roman"/>
                <w:sz w:val="28"/>
                <w:szCs w:val="28"/>
              </w:rPr>
            </w:pPr>
            <w:r w:rsidRPr="005157E7">
              <w:rPr>
                <w:rFonts w:ascii="Times New Roman" w:hAnsi="Times New Roman" w:cs="Times New Roman"/>
                <w:sz w:val="28"/>
                <w:szCs w:val="28"/>
              </w:rPr>
              <w:t>10</w:t>
            </w:r>
          </w:p>
        </w:tc>
        <w:tc>
          <w:tcPr>
            <w:tcW w:w="2092" w:type="dxa"/>
          </w:tcPr>
          <w:p w14:paraId="377BFEF1" w14:textId="77777777" w:rsidR="00D06408" w:rsidRPr="005157E7" w:rsidRDefault="00D06408" w:rsidP="00D44C2A">
            <w:pPr>
              <w:spacing w:line="360" w:lineRule="auto"/>
              <w:jc w:val="center"/>
              <w:rPr>
                <w:rFonts w:ascii="Times New Roman" w:hAnsi="Times New Roman" w:cs="Times New Roman"/>
                <w:sz w:val="28"/>
                <w:szCs w:val="28"/>
              </w:rPr>
            </w:pPr>
            <w:r w:rsidRPr="005157E7">
              <w:rPr>
                <w:rFonts w:ascii="Times New Roman" w:hAnsi="Times New Roman" w:cs="Times New Roman"/>
                <w:sz w:val="28"/>
                <w:szCs w:val="28"/>
              </w:rPr>
              <w:t>0</w:t>
            </w:r>
          </w:p>
        </w:tc>
      </w:tr>
    </w:tbl>
    <w:p w14:paraId="6BFEEA5A" w14:textId="77777777" w:rsidR="009E2C40" w:rsidRDefault="009E2C40" w:rsidP="0009197F">
      <w:pPr>
        <w:spacing w:line="360" w:lineRule="auto"/>
        <w:rPr>
          <w:rFonts w:ascii="Times New Roman" w:hAnsi="Times New Roman" w:cs="Times New Roman"/>
          <w:b/>
          <w:sz w:val="24"/>
          <w:szCs w:val="24"/>
        </w:rPr>
      </w:pPr>
    </w:p>
    <w:p w14:paraId="0A158674" w14:textId="77777777" w:rsidR="00D06408" w:rsidRDefault="00D06408" w:rsidP="00D06408">
      <w:pPr>
        <w:spacing w:line="360" w:lineRule="auto"/>
        <w:jc w:val="center"/>
        <w:rPr>
          <w:rFonts w:ascii="Times New Roman" w:hAnsi="Times New Roman" w:cs="Times New Roman"/>
          <w:b/>
          <w:sz w:val="28"/>
          <w:szCs w:val="28"/>
        </w:rPr>
      </w:pPr>
      <w:r w:rsidRPr="005157E7">
        <w:rPr>
          <w:rFonts w:ascii="Times New Roman" w:hAnsi="Times New Roman" w:cs="Times New Roman"/>
          <w:b/>
          <w:sz w:val="28"/>
          <w:szCs w:val="28"/>
        </w:rPr>
        <w:lastRenderedPageBreak/>
        <w:t>Координационные способности.</w:t>
      </w:r>
    </w:p>
    <w:p w14:paraId="76D3BBE5" w14:textId="77777777" w:rsidR="00D06408" w:rsidRDefault="00D06408" w:rsidP="00D06408">
      <w:pPr>
        <w:spacing w:line="360" w:lineRule="auto"/>
        <w:jc w:val="right"/>
        <w:rPr>
          <w:rFonts w:ascii="Times New Roman" w:hAnsi="Times New Roman" w:cs="Times New Roman"/>
          <w:sz w:val="24"/>
          <w:szCs w:val="24"/>
        </w:rPr>
      </w:pPr>
      <w:r>
        <w:rPr>
          <w:rFonts w:ascii="Times New Roman" w:hAnsi="Times New Roman" w:cs="Times New Roman"/>
          <w:sz w:val="24"/>
          <w:szCs w:val="24"/>
        </w:rPr>
        <w:t>Таблица №12</w:t>
      </w:r>
    </w:p>
    <w:tbl>
      <w:tblPr>
        <w:tblStyle w:val="a5"/>
        <w:tblW w:w="0" w:type="auto"/>
        <w:tblLook w:val="04A0" w:firstRow="1" w:lastRow="0" w:firstColumn="1" w:lastColumn="0" w:noHBand="0" w:noVBand="1"/>
      </w:tblPr>
      <w:tblGrid>
        <w:gridCol w:w="3499"/>
        <w:gridCol w:w="2092"/>
        <w:gridCol w:w="1695"/>
        <w:gridCol w:w="2059"/>
      </w:tblGrid>
      <w:tr w:rsidR="00D06408" w14:paraId="589B7B1E" w14:textId="77777777" w:rsidTr="00D44C2A">
        <w:trPr>
          <w:trHeight w:val="1208"/>
        </w:trPr>
        <w:tc>
          <w:tcPr>
            <w:tcW w:w="3652" w:type="dxa"/>
            <w:vMerge w:val="restart"/>
          </w:tcPr>
          <w:p w14:paraId="33DC4364" w14:textId="77777777" w:rsidR="00D06408" w:rsidRPr="009652AB" w:rsidRDefault="00D06408" w:rsidP="00D44C2A">
            <w:pPr>
              <w:rPr>
                <w:rFonts w:ascii="Times New Roman" w:hAnsi="Times New Roman" w:cs="Times New Roman"/>
                <w:b/>
                <w:sz w:val="28"/>
                <w:szCs w:val="28"/>
              </w:rPr>
            </w:pPr>
            <w:r w:rsidRPr="009652AB">
              <w:rPr>
                <w:rFonts w:ascii="Times New Roman" w:hAnsi="Times New Roman" w:cs="Times New Roman"/>
                <w:sz w:val="28"/>
                <w:szCs w:val="28"/>
              </w:rPr>
              <w:t>Кувырок вперед</w:t>
            </w:r>
          </w:p>
        </w:tc>
        <w:tc>
          <w:tcPr>
            <w:tcW w:w="2126" w:type="dxa"/>
          </w:tcPr>
          <w:p w14:paraId="24122F44" w14:textId="77777777" w:rsidR="00D06408" w:rsidRDefault="00D06408" w:rsidP="00D44C2A">
            <w:pPr>
              <w:spacing w:line="360" w:lineRule="auto"/>
              <w:jc w:val="center"/>
              <w:rPr>
                <w:rFonts w:ascii="Times New Roman" w:hAnsi="Times New Roman" w:cs="Times New Roman"/>
                <w:b/>
                <w:sz w:val="24"/>
                <w:szCs w:val="24"/>
              </w:rPr>
            </w:pPr>
            <w:r w:rsidRPr="0017233B">
              <w:rPr>
                <w:rFonts w:ascii="Times New Roman" w:hAnsi="Times New Roman" w:cs="Times New Roman"/>
                <w:b/>
                <w:sz w:val="28"/>
                <w:szCs w:val="28"/>
              </w:rPr>
              <w:t>«3»</w:t>
            </w:r>
          </w:p>
        </w:tc>
        <w:tc>
          <w:tcPr>
            <w:tcW w:w="1701" w:type="dxa"/>
          </w:tcPr>
          <w:p w14:paraId="68AC18AB" w14:textId="77777777" w:rsidR="00D06408" w:rsidRDefault="00D06408" w:rsidP="00D44C2A">
            <w:pPr>
              <w:spacing w:line="360" w:lineRule="auto"/>
              <w:jc w:val="center"/>
              <w:rPr>
                <w:rFonts w:ascii="Times New Roman" w:hAnsi="Times New Roman" w:cs="Times New Roman"/>
                <w:b/>
                <w:sz w:val="24"/>
                <w:szCs w:val="24"/>
              </w:rPr>
            </w:pPr>
            <w:r w:rsidRPr="0017233B">
              <w:rPr>
                <w:rFonts w:ascii="Times New Roman" w:hAnsi="Times New Roman" w:cs="Times New Roman"/>
                <w:b/>
                <w:sz w:val="28"/>
                <w:szCs w:val="28"/>
              </w:rPr>
              <w:t>«4»</w:t>
            </w:r>
          </w:p>
        </w:tc>
        <w:tc>
          <w:tcPr>
            <w:tcW w:w="2092" w:type="dxa"/>
          </w:tcPr>
          <w:p w14:paraId="2D3B5793" w14:textId="77777777" w:rsidR="00D06408" w:rsidRDefault="00D06408" w:rsidP="00D44C2A">
            <w:pPr>
              <w:spacing w:line="360" w:lineRule="auto"/>
              <w:jc w:val="center"/>
              <w:rPr>
                <w:rFonts w:ascii="Times New Roman" w:hAnsi="Times New Roman" w:cs="Times New Roman"/>
                <w:b/>
                <w:sz w:val="24"/>
                <w:szCs w:val="24"/>
              </w:rPr>
            </w:pPr>
            <w:r w:rsidRPr="0017233B">
              <w:rPr>
                <w:rFonts w:ascii="Times New Roman" w:hAnsi="Times New Roman" w:cs="Times New Roman"/>
                <w:b/>
                <w:sz w:val="28"/>
                <w:szCs w:val="28"/>
              </w:rPr>
              <w:t>«5»</w:t>
            </w:r>
          </w:p>
        </w:tc>
      </w:tr>
      <w:tr w:rsidR="00D06408" w:rsidRPr="00196D17" w14:paraId="06B196CF" w14:textId="77777777" w:rsidTr="00D44C2A">
        <w:trPr>
          <w:trHeight w:val="829"/>
        </w:trPr>
        <w:tc>
          <w:tcPr>
            <w:tcW w:w="3652" w:type="dxa"/>
            <w:vMerge/>
          </w:tcPr>
          <w:p w14:paraId="5FCF0A22" w14:textId="77777777" w:rsidR="00D06408" w:rsidRPr="009652AB" w:rsidRDefault="00D06408" w:rsidP="00D44C2A">
            <w:pPr>
              <w:spacing w:line="360" w:lineRule="auto"/>
              <w:jc w:val="center"/>
              <w:rPr>
                <w:rFonts w:ascii="Times New Roman" w:hAnsi="Times New Roman" w:cs="Times New Roman"/>
                <w:sz w:val="28"/>
                <w:szCs w:val="28"/>
              </w:rPr>
            </w:pPr>
          </w:p>
        </w:tc>
        <w:tc>
          <w:tcPr>
            <w:tcW w:w="2126" w:type="dxa"/>
          </w:tcPr>
          <w:p w14:paraId="24C4AB32" w14:textId="77777777" w:rsidR="00D06408" w:rsidRPr="00A1135E" w:rsidRDefault="00D06408" w:rsidP="00D44C2A">
            <w:pPr>
              <w:spacing w:line="360" w:lineRule="auto"/>
              <w:rPr>
                <w:rFonts w:ascii="Times New Roman" w:hAnsi="Times New Roman" w:cs="Times New Roman"/>
                <w:b/>
                <w:sz w:val="24"/>
                <w:szCs w:val="24"/>
              </w:rPr>
            </w:pPr>
            <w:r w:rsidRPr="00A1135E">
              <w:rPr>
                <w:rFonts w:ascii="Times New Roman" w:hAnsi="Times New Roman" w:cs="Times New Roman"/>
                <w:sz w:val="24"/>
                <w:szCs w:val="24"/>
              </w:rPr>
              <w:t>Отсутствие группировки, касание головой татами.</w:t>
            </w:r>
          </w:p>
        </w:tc>
        <w:tc>
          <w:tcPr>
            <w:tcW w:w="1701" w:type="dxa"/>
          </w:tcPr>
          <w:p w14:paraId="27E865C5" w14:textId="77777777" w:rsidR="00D06408" w:rsidRPr="001C5B69" w:rsidRDefault="00D06408" w:rsidP="00D44C2A">
            <w:pPr>
              <w:spacing w:line="360" w:lineRule="auto"/>
              <w:rPr>
                <w:rFonts w:ascii="Times New Roman" w:hAnsi="Times New Roman" w:cs="Times New Roman"/>
                <w:b/>
                <w:sz w:val="28"/>
                <w:szCs w:val="28"/>
              </w:rPr>
            </w:pPr>
            <w:r w:rsidRPr="00A1135E">
              <w:rPr>
                <w:rFonts w:ascii="Times New Roman" w:hAnsi="Times New Roman" w:cs="Times New Roman"/>
                <w:sz w:val="24"/>
                <w:szCs w:val="24"/>
              </w:rPr>
              <w:t xml:space="preserve">Потеря равновесия, ошибки </w:t>
            </w:r>
            <w:proofErr w:type="gramStart"/>
            <w:r w:rsidRPr="00A1135E">
              <w:rPr>
                <w:rFonts w:ascii="Times New Roman" w:hAnsi="Times New Roman" w:cs="Times New Roman"/>
                <w:sz w:val="24"/>
                <w:szCs w:val="24"/>
              </w:rPr>
              <w:t>при группировки</w:t>
            </w:r>
            <w:proofErr w:type="gramEnd"/>
            <w:r w:rsidRPr="001C5B69">
              <w:rPr>
                <w:rFonts w:ascii="Times New Roman" w:hAnsi="Times New Roman" w:cs="Times New Roman"/>
                <w:sz w:val="28"/>
                <w:szCs w:val="28"/>
              </w:rPr>
              <w:t>.</w:t>
            </w:r>
          </w:p>
        </w:tc>
        <w:tc>
          <w:tcPr>
            <w:tcW w:w="2092" w:type="dxa"/>
          </w:tcPr>
          <w:p w14:paraId="199510C8" w14:textId="77777777" w:rsidR="00D06408" w:rsidRPr="00A1135E" w:rsidRDefault="00D06408" w:rsidP="00D44C2A">
            <w:pPr>
              <w:spacing w:line="360" w:lineRule="auto"/>
              <w:rPr>
                <w:rFonts w:ascii="Times New Roman" w:hAnsi="Times New Roman" w:cs="Times New Roman"/>
                <w:b/>
                <w:sz w:val="24"/>
                <w:szCs w:val="24"/>
              </w:rPr>
            </w:pPr>
            <w:r w:rsidRPr="00A1135E">
              <w:rPr>
                <w:rFonts w:ascii="Times New Roman" w:hAnsi="Times New Roman" w:cs="Times New Roman"/>
                <w:sz w:val="24"/>
                <w:szCs w:val="24"/>
              </w:rPr>
              <w:t>Выполнение в едином движении в группировке.</w:t>
            </w:r>
          </w:p>
        </w:tc>
      </w:tr>
      <w:tr w:rsidR="00D06408" w:rsidRPr="005157E7" w14:paraId="1625E32D" w14:textId="77777777" w:rsidTr="00D44C2A">
        <w:tc>
          <w:tcPr>
            <w:tcW w:w="3652" w:type="dxa"/>
          </w:tcPr>
          <w:p w14:paraId="65F347FB" w14:textId="77777777" w:rsidR="00D06408" w:rsidRPr="009652AB" w:rsidRDefault="00D06408" w:rsidP="00D44C2A">
            <w:pPr>
              <w:rPr>
                <w:rFonts w:ascii="Times New Roman" w:hAnsi="Times New Roman" w:cs="Times New Roman"/>
                <w:b/>
                <w:sz w:val="28"/>
                <w:szCs w:val="28"/>
              </w:rPr>
            </w:pPr>
            <w:r w:rsidRPr="009652AB">
              <w:rPr>
                <w:rFonts w:ascii="Times New Roman" w:hAnsi="Times New Roman" w:cs="Times New Roman"/>
                <w:sz w:val="28"/>
                <w:szCs w:val="28"/>
              </w:rPr>
              <w:t>Кувырок назад</w:t>
            </w:r>
          </w:p>
        </w:tc>
        <w:tc>
          <w:tcPr>
            <w:tcW w:w="2126" w:type="dxa"/>
          </w:tcPr>
          <w:p w14:paraId="411D5EA5" w14:textId="77777777" w:rsidR="00D06408" w:rsidRPr="00A1135E" w:rsidRDefault="00D06408" w:rsidP="00D44C2A">
            <w:pPr>
              <w:spacing w:line="360" w:lineRule="auto"/>
              <w:rPr>
                <w:rFonts w:ascii="Times New Roman" w:hAnsi="Times New Roman" w:cs="Times New Roman"/>
                <w:sz w:val="24"/>
                <w:szCs w:val="24"/>
              </w:rPr>
            </w:pPr>
            <w:r w:rsidRPr="00A1135E">
              <w:rPr>
                <w:rFonts w:ascii="Times New Roman" w:hAnsi="Times New Roman" w:cs="Times New Roman"/>
                <w:sz w:val="24"/>
                <w:szCs w:val="24"/>
              </w:rPr>
              <w:t>Отсутствие группировки, касание головой татами.</w:t>
            </w:r>
          </w:p>
        </w:tc>
        <w:tc>
          <w:tcPr>
            <w:tcW w:w="1701" w:type="dxa"/>
          </w:tcPr>
          <w:p w14:paraId="1EC4C074" w14:textId="77777777" w:rsidR="00D06408" w:rsidRPr="00A1135E" w:rsidRDefault="00D06408" w:rsidP="00D44C2A">
            <w:pPr>
              <w:spacing w:line="360" w:lineRule="auto"/>
              <w:rPr>
                <w:rFonts w:ascii="Times New Roman" w:hAnsi="Times New Roman" w:cs="Times New Roman"/>
                <w:sz w:val="24"/>
                <w:szCs w:val="24"/>
              </w:rPr>
            </w:pPr>
            <w:r w:rsidRPr="00A1135E">
              <w:rPr>
                <w:rFonts w:ascii="Times New Roman" w:hAnsi="Times New Roman" w:cs="Times New Roman"/>
                <w:sz w:val="24"/>
                <w:szCs w:val="24"/>
              </w:rPr>
              <w:t xml:space="preserve">Потеря равновесия, ошибки </w:t>
            </w:r>
            <w:proofErr w:type="gramStart"/>
            <w:r w:rsidRPr="00A1135E">
              <w:rPr>
                <w:rFonts w:ascii="Times New Roman" w:hAnsi="Times New Roman" w:cs="Times New Roman"/>
                <w:sz w:val="24"/>
                <w:szCs w:val="24"/>
              </w:rPr>
              <w:t>при группировки</w:t>
            </w:r>
            <w:proofErr w:type="gramEnd"/>
            <w:r w:rsidRPr="00A1135E">
              <w:rPr>
                <w:rFonts w:ascii="Times New Roman" w:hAnsi="Times New Roman" w:cs="Times New Roman"/>
                <w:sz w:val="24"/>
                <w:szCs w:val="24"/>
              </w:rPr>
              <w:t>.</w:t>
            </w:r>
          </w:p>
        </w:tc>
        <w:tc>
          <w:tcPr>
            <w:tcW w:w="2092" w:type="dxa"/>
          </w:tcPr>
          <w:p w14:paraId="7D17D3D1" w14:textId="77777777" w:rsidR="00D06408" w:rsidRPr="005157E7" w:rsidRDefault="00D06408" w:rsidP="00D44C2A">
            <w:pPr>
              <w:spacing w:line="360" w:lineRule="auto"/>
              <w:rPr>
                <w:rFonts w:ascii="Times New Roman" w:hAnsi="Times New Roman" w:cs="Times New Roman"/>
                <w:sz w:val="28"/>
                <w:szCs w:val="28"/>
              </w:rPr>
            </w:pPr>
            <w:r w:rsidRPr="00A1135E">
              <w:rPr>
                <w:rFonts w:ascii="Times New Roman" w:hAnsi="Times New Roman" w:cs="Times New Roman"/>
                <w:sz w:val="24"/>
                <w:szCs w:val="24"/>
              </w:rPr>
              <w:t>Выполнение в едином движении в группировке</w:t>
            </w:r>
            <w:r>
              <w:t>.</w:t>
            </w:r>
          </w:p>
        </w:tc>
      </w:tr>
    </w:tbl>
    <w:p w14:paraId="4688FEB4" w14:textId="77777777" w:rsidR="00D06408" w:rsidRDefault="00D06408" w:rsidP="001451BD">
      <w:pPr>
        <w:spacing w:line="360" w:lineRule="auto"/>
        <w:rPr>
          <w:rFonts w:ascii="Times New Roman" w:hAnsi="Times New Roman" w:cs="Times New Roman"/>
          <w:b/>
          <w:sz w:val="24"/>
          <w:szCs w:val="24"/>
        </w:rPr>
      </w:pPr>
    </w:p>
    <w:p w14:paraId="10A01290" w14:textId="77777777" w:rsidR="00D06408" w:rsidRPr="00A1135E" w:rsidRDefault="00D06408" w:rsidP="00D06408">
      <w:pPr>
        <w:spacing w:line="360" w:lineRule="auto"/>
        <w:jc w:val="center"/>
        <w:rPr>
          <w:rFonts w:ascii="Times New Roman" w:hAnsi="Times New Roman" w:cs="Times New Roman"/>
          <w:b/>
          <w:sz w:val="28"/>
          <w:szCs w:val="28"/>
        </w:rPr>
      </w:pPr>
      <w:r w:rsidRPr="00A1135E">
        <w:rPr>
          <w:rFonts w:ascii="Times New Roman" w:hAnsi="Times New Roman" w:cs="Times New Roman"/>
          <w:b/>
          <w:sz w:val="28"/>
          <w:szCs w:val="28"/>
        </w:rPr>
        <w:t>Техническая подготовка.                                                                                                                                               Приемы само страховки</w:t>
      </w:r>
    </w:p>
    <w:p w14:paraId="67F4E99D" w14:textId="77777777" w:rsidR="00D06408" w:rsidRPr="00A1135E" w:rsidRDefault="00D06408" w:rsidP="00D06408">
      <w:pPr>
        <w:spacing w:after="0" w:line="360" w:lineRule="auto"/>
        <w:jc w:val="both"/>
        <w:rPr>
          <w:rFonts w:ascii="Times New Roman" w:hAnsi="Times New Roman" w:cs="Times New Roman"/>
          <w:sz w:val="28"/>
          <w:szCs w:val="28"/>
        </w:rPr>
      </w:pPr>
      <w:r w:rsidRPr="00A1135E">
        <w:rPr>
          <w:rFonts w:ascii="Times New Roman" w:hAnsi="Times New Roman" w:cs="Times New Roman"/>
          <w:sz w:val="28"/>
          <w:szCs w:val="28"/>
        </w:rPr>
        <w:t xml:space="preserve">       Результатом освоения технико-тактической подготовки и условием перевода в группы начальной подготовки по дополнительной предпрофессиональной программе </w:t>
      </w:r>
      <w:proofErr w:type="gramStart"/>
      <w:r w:rsidRPr="00A1135E">
        <w:rPr>
          <w:rFonts w:ascii="Times New Roman" w:hAnsi="Times New Roman" w:cs="Times New Roman"/>
          <w:sz w:val="28"/>
          <w:szCs w:val="28"/>
        </w:rPr>
        <w:t>в  области</w:t>
      </w:r>
      <w:proofErr w:type="gramEnd"/>
      <w:r w:rsidRPr="00A1135E">
        <w:rPr>
          <w:rFonts w:ascii="Times New Roman" w:hAnsi="Times New Roman" w:cs="Times New Roman"/>
          <w:sz w:val="28"/>
          <w:szCs w:val="28"/>
        </w:rPr>
        <w:t xml:space="preserve"> физической культуры и спорта по дзюдо является демонстрация технических действий представленных в данной Программе.</w:t>
      </w:r>
    </w:p>
    <w:p w14:paraId="39B31AEE" w14:textId="77777777" w:rsidR="00D06408" w:rsidRPr="001C5E59" w:rsidRDefault="00D06408" w:rsidP="00D0640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Таблица № 13</w:t>
      </w:r>
    </w:p>
    <w:tbl>
      <w:tblPr>
        <w:tblStyle w:val="a5"/>
        <w:tblW w:w="0" w:type="auto"/>
        <w:tblLook w:val="04A0" w:firstRow="1" w:lastRow="0" w:firstColumn="1" w:lastColumn="0" w:noHBand="0" w:noVBand="1"/>
      </w:tblPr>
      <w:tblGrid>
        <w:gridCol w:w="3114"/>
        <w:gridCol w:w="3113"/>
        <w:gridCol w:w="3118"/>
      </w:tblGrid>
      <w:tr w:rsidR="00D06408" w14:paraId="3565A143" w14:textId="77777777" w:rsidTr="00D44C2A">
        <w:tc>
          <w:tcPr>
            <w:tcW w:w="3190" w:type="dxa"/>
          </w:tcPr>
          <w:p w14:paraId="271CEFB5" w14:textId="77777777" w:rsidR="00D06408" w:rsidRPr="00A1135E" w:rsidRDefault="00D06408" w:rsidP="00D44C2A">
            <w:pPr>
              <w:spacing w:line="360" w:lineRule="auto"/>
              <w:jc w:val="center"/>
              <w:rPr>
                <w:rFonts w:ascii="Times New Roman" w:hAnsi="Times New Roman" w:cs="Times New Roman"/>
                <w:b/>
                <w:sz w:val="24"/>
                <w:szCs w:val="24"/>
              </w:rPr>
            </w:pPr>
            <w:proofErr w:type="spellStart"/>
            <w:r w:rsidRPr="00A1135E">
              <w:rPr>
                <w:rFonts w:ascii="Times New Roman" w:hAnsi="Times New Roman" w:cs="Times New Roman"/>
                <w:sz w:val="24"/>
                <w:szCs w:val="24"/>
              </w:rPr>
              <w:t>Маэ</w:t>
            </w:r>
            <w:proofErr w:type="spellEnd"/>
            <w:r w:rsidRPr="00A1135E">
              <w:rPr>
                <w:rFonts w:ascii="Times New Roman" w:hAnsi="Times New Roman" w:cs="Times New Roman"/>
                <w:sz w:val="24"/>
                <w:szCs w:val="24"/>
              </w:rPr>
              <w:t xml:space="preserve"> (</w:t>
            </w:r>
            <w:proofErr w:type="spellStart"/>
            <w:r w:rsidRPr="00A1135E">
              <w:rPr>
                <w:rFonts w:ascii="Times New Roman" w:hAnsi="Times New Roman" w:cs="Times New Roman"/>
                <w:sz w:val="24"/>
                <w:szCs w:val="24"/>
              </w:rPr>
              <w:t>Дзэнпо</w:t>
            </w:r>
            <w:proofErr w:type="spellEnd"/>
            <w:r w:rsidRPr="00A1135E">
              <w:rPr>
                <w:rFonts w:ascii="Times New Roman" w:hAnsi="Times New Roman" w:cs="Times New Roman"/>
                <w:sz w:val="24"/>
                <w:szCs w:val="24"/>
              </w:rPr>
              <w:t xml:space="preserve">) – </w:t>
            </w:r>
            <w:proofErr w:type="spellStart"/>
            <w:r w:rsidRPr="00A1135E">
              <w:rPr>
                <w:rFonts w:ascii="Times New Roman" w:hAnsi="Times New Roman" w:cs="Times New Roman"/>
                <w:sz w:val="24"/>
                <w:szCs w:val="24"/>
              </w:rPr>
              <w:t>укэми</w:t>
            </w:r>
            <w:proofErr w:type="spellEnd"/>
          </w:p>
        </w:tc>
        <w:tc>
          <w:tcPr>
            <w:tcW w:w="3190" w:type="dxa"/>
          </w:tcPr>
          <w:p w14:paraId="1C24C507" w14:textId="77777777" w:rsidR="00D06408" w:rsidRPr="00A1135E" w:rsidRDefault="00D06408" w:rsidP="00D44C2A">
            <w:pPr>
              <w:spacing w:line="360" w:lineRule="auto"/>
              <w:jc w:val="center"/>
              <w:rPr>
                <w:rFonts w:ascii="Times New Roman" w:hAnsi="Times New Roman" w:cs="Times New Roman"/>
                <w:b/>
                <w:sz w:val="24"/>
                <w:szCs w:val="24"/>
              </w:rPr>
            </w:pPr>
            <w:proofErr w:type="spellStart"/>
            <w:r w:rsidRPr="00A1135E">
              <w:rPr>
                <w:rFonts w:ascii="Times New Roman" w:hAnsi="Times New Roman" w:cs="Times New Roman"/>
                <w:sz w:val="24"/>
                <w:szCs w:val="24"/>
              </w:rPr>
              <w:t>Mae</w:t>
            </w:r>
            <w:proofErr w:type="spellEnd"/>
            <w:r w:rsidRPr="00A1135E">
              <w:rPr>
                <w:rFonts w:ascii="Times New Roman" w:hAnsi="Times New Roman" w:cs="Times New Roman"/>
                <w:sz w:val="24"/>
                <w:szCs w:val="24"/>
              </w:rPr>
              <w:t xml:space="preserve"> (</w:t>
            </w:r>
            <w:proofErr w:type="spellStart"/>
            <w:r w:rsidRPr="00A1135E">
              <w:rPr>
                <w:rFonts w:ascii="Times New Roman" w:hAnsi="Times New Roman" w:cs="Times New Roman"/>
                <w:sz w:val="24"/>
                <w:szCs w:val="24"/>
              </w:rPr>
              <w:t>Zenpo</w:t>
            </w:r>
            <w:proofErr w:type="spellEnd"/>
            <w:r w:rsidRPr="00A1135E">
              <w:rPr>
                <w:rFonts w:ascii="Times New Roman" w:hAnsi="Times New Roman" w:cs="Times New Roman"/>
                <w:sz w:val="24"/>
                <w:szCs w:val="24"/>
              </w:rPr>
              <w:t xml:space="preserve">) – </w:t>
            </w:r>
            <w:proofErr w:type="spellStart"/>
            <w:r w:rsidRPr="00A1135E">
              <w:rPr>
                <w:rFonts w:ascii="Times New Roman" w:hAnsi="Times New Roman" w:cs="Times New Roman"/>
                <w:sz w:val="24"/>
                <w:szCs w:val="24"/>
              </w:rPr>
              <w:t>ukemi</w:t>
            </w:r>
            <w:proofErr w:type="spellEnd"/>
          </w:p>
        </w:tc>
        <w:tc>
          <w:tcPr>
            <w:tcW w:w="3191" w:type="dxa"/>
          </w:tcPr>
          <w:p w14:paraId="49A761F4" w14:textId="77777777" w:rsidR="00D06408" w:rsidRPr="00A1135E" w:rsidRDefault="00D06408" w:rsidP="00D44C2A">
            <w:pPr>
              <w:spacing w:line="360" w:lineRule="auto"/>
              <w:jc w:val="center"/>
              <w:rPr>
                <w:rFonts w:ascii="Times New Roman" w:hAnsi="Times New Roman" w:cs="Times New Roman"/>
                <w:b/>
                <w:sz w:val="24"/>
                <w:szCs w:val="24"/>
              </w:rPr>
            </w:pPr>
            <w:r w:rsidRPr="00A1135E">
              <w:rPr>
                <w:rFonts w:ascii="Times New Roman" w:hAnsi="Times New Roman" w:cs="Times New Roman"/>
                <w:sz w:val="24"/>
                <w:szCs w:val="24"/>
              </w:rPr>
              <w:t>На живот (два варианта)</w:t>
            </w:r>
          </w:p>
        </w:tc>
      </w:tr>
      <w:tr w:rsidR="00D06408" w14:paraId="2D6EB37E" w14:textId="77777777" w:rsidTr="00D44C2A">
        <w:tc>
          <w:tcPr>
            <w:tcW w:w="3190" w:type="dxa"/>
          </w:tcPr>
          <w:p w14:paraId="16E85618" w14:textId="77777777" w:rsidR="00D06408" w:rsidRPr="00A1135E" w:rsidRDefault="00D06408" w:rsidP="00D44C2A">
            <w:pPr>
              <w:spacing w:line="360" w:lineRule="auto"/>
              <w:jc w:val="center"/>
              <w:rPr>
                <w:rFonts w:ascii="Times New Roman" w:hAnsi="Times New Roman" w:cs="Times New Roman"/>
                <w:b/>
                <w:sz w:val="24"/>
                <w:szCs w:val="24"/>
              </w:rPr>
            </w:pPr>
            <w:proofErr w:type="spellStart"/>
            <w:r w:rsidRPr="00A1135E">
              <w:rPr>
                <w:rFonts w:ascii="Times New Roman" w:hAnsi="Times New Roman" w:cs="Times New Roman"/>
                <w:sz w:val="24"/>
                <w:szCs w:val="24"/>
              </w:rPr>
              <w:t>Уширо</w:t>
            </w:r>
            <w:proofErr w:type="spellEnd"/>
            <w:r w:rsidRPr="00A1135E">
              <w:rPr>
                <w:rFonts w:ascii="Times New Roman" w:hAnsi="Times New Roman" w:cs="Times New Roman"/>
                <w:sz w:val="24"/>
                <w:szCs w:val="24"/>
              </w:rPr>
              <w:t xml:space="preserve"> (</w:t>
            </w:r>
            <w:proofErr w:type="spellStart"/>
            <w:r w:rsidRPr="00A1135E">
              <w:rPr>
                <w:rFonts w:ascii="Times New Roman" w:hAnsi="Times New Roman" w:cs="Times New Roman"/>
                <w:sz w:val="24"/>
                <w:szCs w:val="24"/>
              </w:rPr>
              <w:t>Кохо</w:t>
            </w:r>
            <w:proofErr w:type="spellEnd"/>
            <w:r w:rsidRPr="00A1135E">
              <w:rPr>
                <w:rFonts w:ascii="Times New Roman" w:hAnsi="Times New Roman" w:cs="Times New Roman"/>
                <w:sz w:val="24"/>
                <w:szCs w:val="24"/>
              </w:rPr>
              <w:t xml:space="preserve">) – </w:t>
            </w:r>
            <w:proofErr w:type="spellStart"/>
            <w:r w:rsidRPr="00A1135E">
              <w:rPr>
                <w:rFonts w:ascii="Times New Roman" w:hAnsi="Times New Roman" w:cs="Times New Roman"/>
                <w:sz w:val="24"/>
                <w:szCs w:val="24"/>
              </w:rPr>
              <w:t>укэми</w:t>
            </w:r>
            <w:proofErr w:type="spellEnd"/>
          </w:p>
        </w:tc>
        <w:tc>
          <w:tcPr>
            <w:tcW w:w="3190" w:type="dxa"/>
          </w:tcPr>
          <w:p w14:paraId="6A3B8685" w14:textId="77777777" w:rsidR="00D06408" w:rsidRPr="00A1135E" w:rsidRDefault="00D06408" w:rsidP="00D44C2A">
            <w:pPr>
              <w:spacing w:line="360" w:lineRule="auto"/>
              <w:jc w:val="center"/>
              <w:rPr>
                <w:rFonts w:ascii="Times New Roman" w:hAnsi="Times New Roman" w:cs="Times New Roman"/>
                <w:b/>
                <w:sz w:val="24"/>
                <w:szCs w:val="24"/>
              </w:rPr>
            </w:pPr>
            <w:proofErr w:type="spellStart"/>
            <w:r w:rsidRPr="00A1135E">
              <w:rPr>
                <w:rFonts w:ascii="Times New Roman" w:hAnsi="Times New Roman" w:cs="Times New Roman"/>
                <w:sz w:val="24"/>
                <w:szCs w:val="24"/>
              </w:rPr>
              <w:t>Ushiro</w:t>
            </w:r>
            <w:proofErr w:type="spellEnd"/>
            <w:r w:rsidRPr="00A1135E">
              <w:rPr>
                <w:rFonts w:ascii="Times New Roman" w:hAnsi="Times New Roman" w:cs="Times New Roman"/>
                <w:sz w:val="24"/>
                <w:szCs w:val="24"/>
              </w:rPr>
              <w:t xml:space="preserve"> (</w:t>
            </w:r>
            <w:proofErr w:type="spellStart"/>
            <w:r w:rsidRPr="00A1135E">
              <w:rPr>
                <w:rFonts w:ascii="Times New Roman" w:hAnsi="Times New Roman" w:cs="Times New Roman"/>
                <w:sz w:val="24"/>
                <w:szCs w:val="24"/>
              </w:rPr>
              <w:t>Koho</w:t>
            </w:r>
            <w:proofErr w:type="spellEnd"/>
            <w:r w:rsidRPr="00A1135E">
              <w:rPr>
                <w:rFonts w:ascii="Times New Roman" w:hAnsi="Times New Roman" w:cs="Times New Roman"/>
                <w:sz w:val="24"/>
                <w:szCs w:val="24"/>
              </w:rPr>
              <w:t xml:space="preserve">) – </w:t>
            </w:r>
            <w:proofErr w:type="spellStart"/>
            <w:r w:rsidRPr="00A1135E">
              <w:rPr>
                <w:rFonts w:ascii="Times New Roman" w:hAnsi="Times New Roman" w:cs="Times New Roman"/>
                <w:sz w:val="24"/>
                <w:szCs w:val="24"/>
              </w:rPr>
              <w:t>ukemi</w:t>
            </w:r>
            <w:proofErr w:type="spellEnd"/>
          </w:p>
        </w:tc>
        <w:tc>
          <w:tcPr>
            <w:tcW w:w="3191" w:type="dxa"/>
          </w:tcPr>
          <w:p w14:paraId="08A4982D" w14:textId="77777777" w:rsidR="00D06408" w:rsidRPr="00A1135E" w:rsidRDefault="00D06408" w:rsidP="00D44C2A">
            <w:pPr>
              <w:spacing w:line="360" w:lineRule="auto"/>
              <w:jc w:val="center"/>
              <w:rPr>
                <w:rFonts w:ascii="Times New Roman" w:hAnsi="Times New Roman" w:cs="Times New Roman"/>
                <w:b/>
                <w:sz w:val="24"/>
                <w:szCs w:val="24"/>
              </w:rPr>
            </w:pPr>
            <w:r w:rsidRPr="00A1135E">
              <w:rPr>
                <w:rFonts w:ascii="Times New Roman" w:hAnsi="Times New Roman" w:cs="Times New Roman"/>
                <w:sz w:val="24"/>
                <w:szCs w:val="24"/>
              </w:rPr>
              <w:t>На спину</w:t>
            </w:r>
          </w:p>
        </w:tc>
      </w:tr>
      <w:tr w:rsidR="00D06408" w14:paraId="00ED5F90" w14:textId="77777777" w:rsidTr="00D44C2A">
        <w:tc>
          <w:tcPr>
            <w:tcW w:w="3190" w:type="dxa"/>
          </w:tcPr>
          <w:p w14:paraId="0AE8A4A5" w14:textId="77777777" w:rsidR="00D06408" w:rsidRPr="00A1135E" w:rsidRDefault="00D06408" w:rsidP="00D44C2A">
            <w:pPr>
              <w:spacing w:line="360" w:lineRule="auto"/>
              <w:jc w:val="center"/>
              <w:rPr>
                <w:rFonts w:ascii="Times New Roman" w:hAnsi="Times New Roman" w:cs="Times New Roman"/>
                <w:b/>
                <w:sz w:val="24"/>
                <w:szCs w:val="24"/>
              </w:rPr>
            </w:pPr>
            <w:proofErr w:type="spellStart"/>
            <w:r w:rsidRPr="00A1135E">
              <w:rPr>
                <w:rFonts w:ascii="Times New Roman" w:hAnsi="Times New Roman" w:cs="Times New Roman"/>
                <w:sz w:val="24"/>
                <w:szCs w:val="24"/>
              </w:rPr>
              <w:t>Еко</w:t>
            </w:r>
            <w:proofErr w:type="spellEnd"/>
            <w:r w:rsidRPr="00A1135E">
              <w:rPr>
                <w:rFonts w:ascii="Times New Roman" w:hAnsi="Times New Roman" w:cs="Times New Roman"/>
                <w:sz w:val="24"/>
                <w:szCs w:val="24"/>
              </w:rPr>
              <w:t xml:space="preserve"> (</w:t>
            </w:r>
            <w:proofErr w:type="spellStart"/>
            <w:r w:rsidRPr="00A1135E">
              <w:rPr>
                <w:rFonts w:ascii="Times New Roman" w:hAnsi="Times New Roman" w:cs="Times New Roman"/>
                <w:sz w:val="24"/>
                <w:szCs w:val="24"/>
              </w:rPr>
              <w:t>Сокухо</w:t>
            </w:r>
            <w:proofErr w:type="spellEnd"/>
            <w:r w:rsidRPr="00A1135E">
              <w:rPr>
                <w:rFonts w:ascii="Times New Roman" w:hAnsi="Times New Roman" w:cs="Times New Roman"/>
                <w:sz w:val="24"/>
                <w:szCs w:val="24"/>
              </w:rPr>
              <w:t xml:space="preserve">) – </w:t>
            </w:r>
            <w:proofErr w:type="spellStart"/>
            <w:r w:rsidRPr="00A1135E">
              <w:rPr>
                <w:rFonts w:ascii="Times New Roman" w:hAnsi="Times New Roman" w:cs="Times New Roman"/>
                <w:sz w:val="24"/>
                <w:szCs w:val="24"/>
              </w:rPr>
              <w:t>укэми</w:t>
            </w:r>
            <w:proofErr w:type="spellEnd"/>
          </w:p>
        </w:tc>
        <w:tc>
          <w:tcPr>
            <w:tcW w:w="3190" w:type="dxa"/>
          </w:tcPr>
          <w:p w14:paraId="1A010671" w14:textId="77777777" w:rsidR="00D06408" w:rsidRPr="00A1135E" w:rsidRDefault="00D06408" w:rsidP="00D44C2A">
            <w:pPr>
              <w:spacing w:line="360" w:lineRule="auto"/>
              <w:jc w:val="center"/>
              <w:rPr>
                <w:rFonts w:ascii="Times New Roman" w:hAnsi="Times New Roman" w:cs="Times New Roman"/>
                <w:b/>
                <w:sz w:val="24"/>
                <w:szCs w:val="24"/>
              </w:rPr>
            </w:pPr>
            <w:proofErr w:type="spellStart"/>
            <w:r w:rsidRPr="00A1135E">
              <w:rPr>
                <w:rFonts w:ascii="Times New Roman" w:hAnsi="Times New Roman" w:cs="Times New Roman"/>
                <w:sz w:val="24"/>
                <w:szCs w:val="24"/>
              </w:rPr>
              <w:t>Yoko</w:t>
            </w:r>
            <w:proofErr w:type="spellEnd"/>
            <w:r w:rsidRPr="00A1135E">
              <w:rPr>
                <w:rFonts w:ascii="Times New Roman" w:hAnsi="Times New Roman" w:cs="Times New Roman"/>
                <w:sz w:val="24"/>
                <w:szCs w:val="24"/>
              </w:rPr>
              <w:t xml:space="preserve"> (</w:t>
            </w:r>
            <w:proofErr w:type="spellStart"/>
            <w:r w:rsidRPr="00A1135E">
              <w:rPr>
                <w:rFonts w:ascii="Times New Roman" w:hAnsi="Times New Roman" w:cs="Times New Roman"/>
                <w:sz w:val="24"/>
                <w:szCs w:val="24"/>
              </w:rPr>
              <w:t>Sokuho</w:t>
            </w:r>
            <w:proofErr w:type="spellEnd"/>
            <w:r w:rsidRPr="00A1135E">
              <w:rPr>
                <w:rFonts w:ascii="Times New Roman" w:hAnsi="Times New Roman" w:cs="Times New Roman"/>
                <w:sz w:val="24"/>
                <w:szCs w:val="24"/>
              </w:rPr>
              <w:t xml:space="preserve">) – </w:t>
            </w:r>
            <w:proofErr w:type="spellStart"/>
            <w:r w:rsidRPr="00A1135E">
              <w:rPr>
                <w:rFonts w:ascii="Times New Roman" w:hAnsi="Times New Roman" w:cs="Times New Roman"/>
                <w:sz w:val="24"/>
                <w:szCs w:val="24"/>
              </w:rPr>
              <w:t>ukemi</w:t>
            </w:r>
            <w:proofErr w:type="spellEnd"/>
          </w:p>
        </w:tc>
        <w:tc>
          <w:tcPr>
            <w:tcW w:w="3191" w:type="dxa"/>
          </w:tcPr>
          <w:p w14:paraId="3460CEE1" w14:textId="77777777" w:rsidR="00D06408" w:rsidRPr="00A1135E" w:rsidRDefault="00D06408" w:rsidP="00D44C2A">
            <w:pPr>
              <w:spacing w:line="360" w:lineRule="auto"/>
              <w:jc w:val="center"/>
              <w:rPr>
                <w:rFonts w:ascii="Times New Roman" w:hAnsi="Times New Roman" w:cs="Times New Roman"/>
                <w:b/>
                <w:sz w:val="24"/>
                <w:szCs w:val="24"/>
              </w:rPr>
            </w:pPr>
            <w:r w:rsidRPr="00A1135E">
              <w:rPr>
                <w:rFonts w:ascii="Times New Roman" w:hAnsi="Times New Roman" w:cs="Times New Roman"/>
                <w:sz w:val="24"/>
                <w:szCs w:val="24"/>
              </w:rPr>
              <w:t>На бок</w:t>
            </w:r>
          </w:p>
        </w:tc>
      </w:tr>
    </w:tbl>
    <w:p w14:paraId="2D77D847" w14:textId="77777777" w:rsidR="00D06408" w:rsidRDefault="00D06408" w:rsidP="001451BD">
      <w:pPr>
        <w:spacing w:after="0" w:line="360" w:lineRule="auto"/>
        <w:rPr>
          <w:b/>
        </w:rPr>
      </w:pPr>
    </w:p>
    <w:p w14:paraId="69B0E1C6" w14:textId="77777777" w:rsidR="00D06408" w:rsidRPr="00A1135E" w:rsidRDefault="00D06408" w:rsidP="00D06408">
      <w:pPr>
        <w:spacing w:after="0" w:line="360" w:lineRule="auto"/>
        <w:rPr>
          <w:rFonts w:ascii="Times New Roman" w:hAnsi="Times New Roman" w:cs="Times New Roman"/>
          <w:sz w:val="28"/>
          <w:szCs w:val="28"/>
        </w:rPr>
      </w:pPr>
      <w:r w:rsidRPr="00A1135E">
        <w:rPr>
          <w:rFonts w:ascii="Times New Roman" w:hAnsi="Times New Roman" w:cs="Times New Roman"/>
          <w:sz w:val="28"/>
          <w:szCs w:val="28"/>
        </w:rPr>
        <w:t xml:space="preserve">             Акробатические упражнения: </w:t>
      </w:r>
    </w:p>
    <w:p w14:paraId="41D2674C" w14:textId="77777777" w:rsidR="00D06408" w:rsidRPr="00A1135E" w:rsidRDefault="00D06408" w:rsidP="00D06408">
      <w:pPr>
        <w:spacing w:after="0" w:line="360" w:lineRule="auto"/>
        <w:rPr>
          <w:rFonts w:ascii="Times New Roman" w:hAnsi="Times New Roman" w:cs="Times New Roman"/>
          <w:sz w:val="28"/>
          <w:szCs w:val="28"/>
        </w:rPr>
      </w:pPr>
      <w:r w:rsidRPr="00A1135E">
        <w:rPr>
          <w:rFonts w:ascii="Times New Roman" w:hAnsi="Times New Roman" w:cs="Times New Roman"/>
          <w:sz w:val="28"/>
          <w:szCs w:val="28"/>
        </w:rPr>
        <w:t>- кувырок вперед в группировке</w:t>
      </w:r>
      <w:r w:rsidR="00EA2A4B">
        <w:rPr>
          <w:rFonts w:ascii="Times New Roman" w:hAnsi="Times New Roman" w:cs="Times New Roman"/>
          <w:sz w:val="28"/>
          <w:szCs w:val="28"/>
        </w:rPr>
        <w:t>;</w:t>
      </w:r>
    </w:p>
    <w:p w14:paraId="3FD1A23B" w14:textId="77777777" w:rsidR="00D06408" w:rsidRPr="00A1135E" w:rsidRDefault="00D06408" w:rsidP="00D06408">
      <w:pPr>
        <w:spacing w:after="0" w:line="360" w:lineRule="auto"/>
        <w:rPr>
          <w:rFonts w:ascii="Times New Roman" w:hAnsi="Times New Roman" w:cs="Times New Roman"/>
          <w:sz w:val="28"/>
          <w:szCs w:val="28"/>
        </w:rPr>
      </w:pPr>
      <w:r w:rsidRPr="00A1135E">
        <w:rPr>
          <w:rFonts w:ascii="Times New Roman" w:hAnsi="Times New Roman" w:cs="Times New Roman"/>
          <w:sz w:val="28"/>
          <w:szCs w:val="28"/>
        </w:rPr>
        <w:t xml:space="preserve"> - кувырок назад в группировке</w:t>
      </w:r>
      <w:r w:rsidR="00EA2A4B">
        <w:rPr>
          <w:rFonts w:ascii="Times New Roman" w:hAnsi="Times New Roman" w:cs="Times New Roman"/>
          <w:sz w:val="28"/>
          <w:szCs w:val="28"/>
        </w:rPr>
        <w:t>;</w:t>
      </w:r>
    </w:p>
    <w:p w14:paraId="6849802E" w14:textId="77777777" w:rsidR="00D06408" w:rsidRPr="00A1135E" w:rsidRDefault="00D06408" w:rsidP="00D06408">
      <w:pPr>
        <w:spacing w:after="0" w:line="360" w:lineRule="auto"/>
        <w:rPr>
          <w:rFonts w:ascii="Times New Roman" w:hAnsi="Times New Roman" w:cs="Times New Roman"/>
          <w:sz w:val="28"/>
          <w:szCs w:val="28"/>
        </w:rPr>
      </w:pPr>
      <w:r w:rsidRPr="00A1135E">
        <w:rPr>
          <w:rFonts w:ascii="Times New Roman" w:hAnsi="Times New Roman" w:cs="Times New Roman"/>
          <w:sz w:val="28"/>
          <w:szCs w:val="28"/>
        </w:rPr>
        <w:t>- кувырок назад с выходом в стойку</w:t>
      </w:r>
      <w:r w:rsidR="00EA2A4B">
        <w:rPr>
          <w:rFonts w:ascii="Times New Roman" w:hAnsi="Times New Roman" w:cs="Times New Roman"/>
          <w:sz w:val="28"/>
          <w:szCs w:val="28"/>
        </w:rPr>
        <w:t>;</w:t>
      </w:r>
    </w:p>
    <w:p w14:paraId="66C7613D" w14:textId="77777777" w:rsidR="00D06408" w:rsidRDefault="00D06408" w:rsidP="00D06408">
      <w:pPr>
        <w:spacing w:after="0" w:line="360" w:lineRule="auto"/>
        <w:rPr>
          <w:rFonts w:ascii="Times New Roman" w:hAnsi="Times New Roman" w:cs="Times New Roman"/>
          <w:sz w:val="28"/>
          <w:szCs w:val="28"/>
        </w:rPr>
      </w:pPr>
      <w:r w:rsidRPr="00A1135E">
        <w:rPr>
          <w:rFonts w:ascii="Times New Roman" w:hAnsi="Times New Roman" w:cs="Times New Roman"/>
          <w:sz w:val="28"/>
          <w:szCs w:val="28"/>
        </w:rPr>
        <w:lastRenderedPageBreak/>
        <w:t xml:space="preserve"> - подъем разгибом (с рук, с головы)</w:t>
      </w:r>
      <w:r w:rsidR="00EA2A4B">
        <w:rPr>
          <w:rFonts w:ascii="Times New Roman" w:hAnsi="Times New Roman" w:cs="Times New Roman"/>
          <w:sz w:val="28"/>
          <w:szCs w:val="28"/>
        </w:rPr>
        <w:t>;</w:t>
      </w:r>
    </w:p>
    <w:p w14:paraId="6E258669" w14:textId="77777777" w:rsidR="001451BD" w:rsidRDefault="001451BD" w:rsidP="00D06408">
      <w:pPr>
        <w:spacing w:after="0" w:line="360" w:lineRule="auto"/>
        <w:jc w:val="center"/>
        <w:rPr>
          <w:rFonts w:ascii="Times New Roman" w:hAnsi="Times New Roman" w:cs="Times New Roman"/>
          <w:b/>
          <w:sz w:val="28"/>
          <w:szCs w:val="28"/>
        </w:rPr>
      </w:pPr>
    </w:p>
    <w:p w14:paraId="09EA5D05" w14:textId="77777777" w:rsidR="00D06408" w:rsidRPr="00A1135E" w:rsidRDefault="00D06408" w:rsidP="00D06408">
      <w:pPr>
        <w:spacing w:after="0" w:line="360" w:lineRule="auto"/>
        <w:jc w:val="center"/>
        <w:rPr>
          <w:rFonts w:ascii="Times New Roman" w:hAnsi="Times New Roman" w:cs="Times New Roman"/>
          <w:b/>
          <w:sz w:val="28"/>
          <w:szCs w:val="28"/>
        </w:rPr>
      </w:pPr>
      <w:r w:rsidRPr="00A1135E">
        <w:rPr>
          <w:rFonts w:ascii="Times New Roman" w:hAnsi="Times New Roman" w:cs="Times New Roman"/>
          <w:b/>
          <w:sz w:val="28"/>
          <w:szCs w:val="28"/>
        </w:rPr>
        <w:t>Тест</w:t>
      </w:r>
    </w:p>
    <w:p w14:paraId="7EFF45F4" w14:textId="77777777" w:rsidR="00D06408" w:rsidRPr="00A1135E" w:rsidRDefault="00D06408" w:rsidP="00D0640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№14</w:t>
      </w:r>
    </w:p>
    <w:tbl>
      <w:tblPr>
        <w:tblStyle w:val="a5"/>
        <w:tblW w:w="0" w:type="auto"/>
        <w:tblLook w:val="04A0" w:firstRow="1" w:lastRow="0" w:firstColumn="1" w:lastColumn="0" w:noHBand="0" w:noVBand="1"/>
      </w:tblPr>
      <w:tblGrid>
        <w:gridCol w:w="2361"/>
        <w:gridCol w:w="2328"/>
        <w:gridCol w:w="2328"/>
        <w:gridCol w:w="2328"/>
      </w:tblGrid>
      <w:tr w:rsidR="00D06408" w:rsidRPr="00A1135E" w14:paraId="64BBEFF0" w14:textId="77777777" w:rsidTr="00D44C2A">
        <w:tc>
          <w:tcPr>
            <w:tcW w:w="2392" w:type="dxa"/>
          </w:tcPr>
          <w:p w14:paraId="222BAA3D" w14:textId="77777777" w:rsidR="00D06408" w:rsidRPr="00A1135E" w:rsidRDefault="00D06408" w:rsidP="00D44C2A">
            <w:pPr>
              <w:spacing w:line="360" w:lineRule="auto"/>
              <w:jc w:val="center"/>
              <w:rPr>
                <w:rFonts w:ascii="Times New Roman" w:hAnsi="Times New Roman" w:cs="Times New Roman"/>
                <w:b/>
                <w:sz w:val="28"/>
                <w:szCs w:val="28"/>
              </w:rPr>
            </w:pPr>
          </w:p>
        </w:tc>
        <w:tc>
          <w:tcPr>
            <w:tcW w:w="2393" w:type="dxa"/>
          </w:tcPr>
          <w:p w14:paraId="002E9EBC"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«3»</w:t>
            </w:r>
          </w:p>
        </w:tc>
        <w:tc>
          <w:tcPr>
            <w:tcW w:w="2393" w:type="dxa"/>
          </w:tcPr>
          <w:p w14:paraId="178C4B18"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«4»</w:t>
            </w:r>
          </w:p>
        </w:tc>
        <w:tc>
          <w:tcPr>
            <w:tcW w:w="2393" w:type="dxa"/>
          </w:tcPr>
          <w:p w14:paraId="7C29A56B"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«5»</w:t>
            </w:r>
          </w:p>
        </w:tc>
      </w:tr>
      <w:tr w:rsidR="00D06408" w:rsidRPr="00A1135E" w14:paraId="3F34A0B6" w14:textId="77777777" w:rsidTr="00D44C2A">
        <w:tc>
          <w:tcPr>
            <w:tcW w:w="2392" w:type="dxa"/>
          </w:tcPr>
          <w:p w14:paraId="18F0B629"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Выполнить 2 различных приема.</w:t>
            </w:r>
          </w:p>
        </w:tc>
        <w:tc>
          <w:tcPr>
            <w:tcW w:w="2393" w:type="dxa"/>
          </w:tcPr>
          <w:p w14:paraId="658912EA"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10 сек.</w:t>
            </w:r>
          </w:p>
        </w:tc>
        <w:tc>
          <w:tcPr>
            <w:tcW w:w="2393" w:type="dxa"/>
          </w:tcPr>
          <w:p w14:paraId="56A79AE9"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10 сек.</w:t>
            </w:r>
          </w:p>
        </w:tc>
        <w:tc>
          <w:tcPr>
            <w:tcW w:w="2393" w:type="dxa"/>
          </w:tcPr>
          <w:p w14:paraId="76EEB8CE"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5 сек.</w:t>
            </w:r>
          </w:p>
        </w:tc>
      </w:tr>
    </w:tbl>
    <w:p w14:paraId="610632EB" w14:textId="77777777" w:rsidR="00D06408" w:rsidRPr="00A1135E" w:rsidRDefault="00D06408" w:rsidP="00D06408">
      <w:pPr>
        <w:spacing w:after="0" w:line="360" w:lineRule="auto"/>
        <w:jc w:val="center"/>
        <w:rPr>
          <w:rFonts w:ascii="Times New Roman" w:hAnsi="Times New Roman" w:cs="Times New Roman"/>
          <w:b/>
          <w:sz w:val="28"/>
          <w:szCs w:val="28"/>
        </w:rPr>
      </w:pPr>
    </w:p>
    <w:p w14:paraId="45DC422E" w14:textId="77777777" w:rsidR="00D06408" w:rsidRPr="00A1135E" w:rsidRDefault="00D06408" w:rsidP="00D06408">
      <w:pPr>
        <w:spacing w:after="0" w:line="360" w:lineRule="auto"/>
        <w:jc w:val="center"/>
        <w:rPr>
          <w:rFonts w:ascii="Times New Roman" w:hAnsi="Times New Roman" w:cs="Times New Roman"/>
          <w:b/>
          <w:sz w:val="28"/>
          <w:szCs w:val="28"/>
        </w:rPr>
      </w:pPr>
      <w:r w:rsidRPr="00A1135E">
        <w:rPr>
          <w:rFonts w:ascii="Times New Roman" w:hAnsi="Times New Roman" w:cs="Times New Roman"/>
          <w:b/>
          <w:sz w:val="28"/>
          <w:szCs w:val="28"/>
        </w:rPr>
        <w:t>Учи-коми для бросков вперед и назад броски ногами</w:t>
      </w:r>
    </w:p>
    <w:p w14:paraId="2DE3AC43" w14:textId="77777777" w:rsidR="00D06408" w:rsidRPr="00A1135E" w:rsidRDefault="00D06408" w:rsidP="00D06408">
      <w:pPr>
        <w:spacing w:after="0" w:line="360" w:lineRule="auto"/>
        <w:jc w:val="right"/>
        <w:rPr>
          <w:rFonts w:ascii="Times New Roman" w:hAnsi="Times New Roman" w:cs="Times New Roman"/>
          <w:b/>
          <w:sz w:val="24"/>
          <w:szCs w:val="24"/>
        </w:rPr>
      </w:pPr>
      <w:r>
        <w:rPr>
          <w:rFonts w:ascii="Times New Roman" w:hAnsi="Times New Roman" w:cs="Times New Roman"/>
          <w:sz w:val="24"/>
          <w:szCs w:val="24"/>
        </w:rPr>
        <w:t>Таблица №15</w:t>
      </w:r>
    </w:p>
    <w:tbl>
      <w:tblPr>
        <w:tblStyle w:val="a5"/>
        <w:tblW w:w="0" w:type="auto"/>
        <w:tblLook w:val="04A0" w:firstRow="1" w:lastRow="0" w:firstColumn="1" w:lastColumn="0" w:noHBand="0" w:noVBand="1"/>
      </w:tblPr>
      <w:tblGrid>
        <w:gridCol w:w="3108"/>
        <w:gridCol w:w="3103"/>
        <w:gridCol w:w="3134"/>
      </w:tblGrid>
      <w:tr w:rsidR="00D06408" w:rsidRPr="00A1135E" w14:paraId="0794BC4D" w14:textId="77777777" w:rsidTr="00D44C2A">
        <w:tc>
          <w:tcPr>
            <w:tcW w:w="3190" w:type="dxa"/>
          </w:tcPr>
          <w:p w14:paraId="1254601B" w14:textId="77777777" w:rsidR="00D06408" w:rsidRPr="00A1135E" w:rsidRDefault="00D06408" w:rsidP="00D44C2A">
            <w:pPr>
              <w:spacing w:line="360" w:lineRule="auto"/>
              <w:jc w:val="center"/>
              <w:rPr>
                <w:rFonts w:ascii="Times New Roman" w:hAnsi="Times New Roman" w:cs="Times New Roman"/>
                <w:b/>
                <w:sz w:val="28"/>
                <w:szCs w:val="28"/>
              </w:rPr>
            </w:pPr>
            <w:proofErr w:type="spellStart"/>
            <w:r w:rsidRPr="00A1135E">
              <w:rPr>
                <w:rFonts w:ascii="Times New Roman" w:hAnsi="Times New Roman" w:cs="Times New Roman"/>
                <w:sz w:val="28"/>
                <w:szCs w:val="28"/>
              </w:rPr>
              <w:t>Сасаэ-цурикоми</w:t>
            </w:r>
            <w:proofErr w:type="spellEnd"/>
          </w:p>
        </w:tc>
        <w:tc>
          <w:tcPr>
            <w:tcW w:w="3190" w:type="dxa"/>
          </w:tcPr>
          <w:p w14:paraId="49F7B683" w14:textId="77777777" w:rsidR="00D06408" w:rsidRPr="00A1135E" w:rsidRDefault="00D06408" w:rsidP="00D44C2A">
            <w:pPr>
              <w:spacing w:line="360" w:lineRule="auto"/>
              <w:jc w:val="center"/>
              <w:rPr>
                <w:rFonts w:ascii="Times New Roman" w:hAnsi="Times New Roman" w:cs="Times New Roman"/>
                <w:b/>
                <w:sz w:val="28"/>
                <w:szCs w:val="28"/>
              </w:rPr>
            </w:pPr>
            <w:proofErr w:type="spellStart"/>
            <w:r w:rsidRPr="00A1135E">
              <w:rPr>
                <w:rFonts w:ascii="Times New Roman" w:hAnsi="Times New Roman" w:cs="Times New Roman"/>
                <w:sz w:val="28"/>
                <w:szCs w:val="28"/>
              </w:rPr>
              <w:t>Sasae-tsurikomi</w:t>
            </w:r>
            <w:proofErr w:type="spellEnd"/>
          </w:p>
        </w:tc>
        <w:tc>
          <w:tcPr>
            <w:tcW w:w="3191" w:type="dxa"/>
          </w:tcPr>
          <w:p w14:paraId="3F219D1A"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Передняя подсечка под выставленную ногу</w:t>
            </w:r>
          </w:p>
        </w:tc>
      </w:tr>
      <w:tr w:rsidR="00D06408" w:rsidRPr="00A1135E" w14:paraId="0E7D7621" w14:textId="77777777" w:rsidTr="00D44C2A">
        <w:tc>
          <w:tcPr>
            <w:tcW w:w="3190" w:type="dxa"/>
          </w:tcPr>
          <w:p w14:paraId="70087EE2"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О-</w:t>
            </w:r>
            <w:proofErr w:type="spellStart"/>
            <w:r w:rsidRPr="00A1135E">
              <w:rPr>
                <w:rFonts w:ascii="Times New Roman" w:hAnsi="Times New Roman" w:cs="Times New Roman"/>
                <w:sz w:val="28"/>
                <w:szCs w:val="28"/>
              </w:rPr>
              <w:t>сото</w:t>
            </w:r>
            <w:proofErr w:type="spellEnd"/>
            <w:r w:rsidRPr="00A1135E">
              <w:rPr>
                <w:rFonts w:ascii="Times New Roman" w:hAnsi="Times New Roman" w:cs="Times New Roman"/>
                <w:sz w:val="28"/>
                <w:szCs w:val="28"/>
              </w:rPr>
              <w:t>-</w:t>
            </w:r>
            <w:proofErr w:type="spellStart"/>
            <w:r w:rsidRPr="00A1135E">
              <w:rPr>
                <w:rFonts w:ascii="Times New Roman" w:hAnsi="Times New Roman" w:cs="Times New Roman"/>
                <w:sz w:val="28"/>
                <w:szCs w:val="28"/>
              </w:rPr>
              <w:t>отоши</w:t>
            </w:r>
            <w:proofErr w:type="spellEnd"/>
          </w:p>
        </w:tc>
        <w:tc>
          <w:tcPr>
            <w:tcW w:w="3190" w:type="dxa"/>
          </w:tcPr>
          <w:p w14:paraId="10F884B0"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O-</w:t>
            </w:r>
            <w:proofErr w:type="spellStart"/>
            <w:r w:rsidRPr="00A1135E">
              <w:rPr>
                <w:rFonts w:ascii="Times New Roman" w:hAnsi="Times New Roman" w:cs="Times New Roman"/>
                <w:sz w:val="28"/>
                <w:szCs w:val="28"/>
              </w:rPr>
              <w:t>soto</w:t>
            </w:r>
            <w:proofErr w:type="spellEnd"/>
            <w:r w:rsidRPr="00A1135E">
              <w:rPr>
                <w:rFonts w:ascii="Times New Roman" w:hAnsi="Times New Roman" w:cs="Times New Roman"/>
                <w:sz w:val="28"/>
                <w:szCs w:val="28"/>
              </w:rPr>
              <w:t>-</w:t>
            </w:r>
            <w:proofErr w:type="spellStart"/>
            <w:r w:rsidRPr="00A1135E">
              <w:rPr>
                <w:rFonts w:ascii="Times New Roman" w:hAnsi="Times New Roman" w:cs="Times New Roman"/>
                <w:sz w:val="28"/>
                <w:szCs w:val="28"/>
              </w:rPr>
              <w:t>otoshi</w:t>
            </w:r>
            <w:proofErr w:type="spellEnd"/>
          </w:p>
        </w:tc>
        <w:tc>
          <w:tcPr>
            <w:tcW w:w="3191" w:type="dxa"/>
          </w:tcPr>
          <w:p w14:paraId="29070CA9"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Задняя подножка</w:t>
            </w:r>
          </w:p>
        </w:tc>
      </w:tr>
      <w:tr w:rsidR="00D06408" w:rsidRPr="00A1135E" w14:paraId="4257B554" w14:textId="77777777" w:rsidTr="00D44C2A">
        <w:tc>
          <w:tcPr>
            <w:tcW w:w="3190" w:type="dxa"/>
          </w:tcPr>
          <w:p w14:paraId="7E299571"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Тай-</w:t>
            </w:r>
            <w:proofErr w:type="spellStart"/>
            <w:r w:rsidRPr="00A1135E">
              <w:rPr>
                <w:rFonts w:ascii="Times New Roman" w:hAnsi="Times New Roman" w:cs="Times New Roman"/>
                <w:sz w:val="28"/>
                <w:szCs w:val="28"/>
              </w:rPr>
              <w:t>отоши</w:t>
            </w:r>
            <w:proofErr w:type="spellEnd"/>
          </w:p>
        </w:tc>
        <w:tc>
          <w:tcPr>
            <w:tcW w:w="3190" w:type="dxa"/>
          </w:tcPr>
          <w:p w14:paraId="1C571EDE" w14:textId="77777777" w:rsidR="00D06408" w:rsidRPr="00A1135E" w:rsidRDefault="00D06408" w:rsidP="00D44C2A">
            <w:pPr>
              <w:spacing w:line="360" w:lineRule="auto"/>
              <w:jc w:val="center"/>
              <w:rPr>
                <w:rFonts w:ascii="Times New Roman" w:hAnsi="Times New Roman" w:cs="Times New Roman"/>
                <w:b/>
                <w:sz w:val="28"/>
                <w:szCs w:val="28"/>
              </w:rPr>
            </w:pPr>
            <w:proofErr w:type="spellStart"/>
            <w:r w:rsidRPr="00A1135E">
              <w:rPr>
                <w:rFonts w:ascii="Times New Roman" w:hAnsi="Times New Roman" w:cs="Times New Roman"/>
                <w:sz w:val="28"/>
                <w:szCs w:val="28"/>
              </w:rPr>
              <w:t>Tai-otoshi</w:t>
            </w:r>
            <w:proofErr w:type="spellEnd"/>
          </w:p>
        </w:tc>
        <w:tc>
          <w:tcPr>
            <w:tcW w:w="3191" w:type="dxa"/>
          </w:tcPr>
          <w:p w14:paraId="5547E637" w14:textId="77777777" w:rsidR="00D06408" w:rsidRPr="00A1135E" w:rsidRDefault="00D06408" w:rsidP="00D44C2A">
            <w:pPr>
              <w:spacing w:line="360" w:lineRule="auto"/>
              <w:jc w:val="center"/>
              <w:rPr>
                <w:rFonts w:ascii="Times New Roman" w:hAnsi="Times New Roman" w:cs="Times New Roman"/>
                <w:b/>
                <w:sz w:val="28"/>
                <w:szCs w:val="28"/>
              </w:rPr>
            </w:pPr>
            <w:r w:rsidRPr="00A1135E">
              <w:rPr>
                <w:rFonts w:ascii="Times New Roman" w:hAnsi="Times New Roman" w:cs="Times New Roman"/>
                <w:sz w:val="28"/>
                <w:szCs w:val="28"/>
              </w:rPr>
              <w:t>Передняя подсечка</w:t>
            </w:r>
          </w:p>
        </w:tc>
      </w:tr>
    </w:tbl>
    <w:p w14:paraId="39D44031" w14:textId="77777777" w:rsidR="00D06408" w:rsidRPr="00A1135E" w:rsidRDefault="00D06408" w:rsidP="00D06408">
      <w:pPr>
        <w:spacing w:after="0" w:line="360" w:lineRule="auto"/>
        <w:rPr>
          <w:rFonts w:ascii="Times New Roman" w:hAnsi="Times New Roman" w:cs="Times New Roman"/>
          <w:b/>
          <w:sz w:val="28"/>
          <w:szCs w:val="28"/>
        </w:rPr>
      </w:pPr>
    </w:p>
    <w:p w14:paraId="1EAF6820" w14:textId="77777777" w:rsidR="00D06408" w:rsidRPr="00F0261A" w:rsidRDefault="00D06408" w:rsidP="00D06408">
      <w:pPr>
        <w:spacing w:after="0" w:line="360" w:lineRule="auto"/>
        <w:jc w:val="center"/>
        <w:rPr>
          <w:rFonts w:ascii="Times New Roman" w:hAnsi="Times New Roman" w:cs="Times New Roman"/>
          <w:b/>
          <w:sz w:val="28"/>
          <w:szCs w:val="28"/>
        </w:rPr>
      </w:pPr>
      <w:r w:rsidRPr="00F0261A">
        <w:rPr>
          <w:rFonts w:ascii="Times New Roman" w:hAnsi="Times New Roman" w:cs="Times New Roman"/>
          <w:b/>
          <w:sz w:val="28"/>
          <w:szCs w:val="28"/>
        </w:rPr>
        <w:t>техника удержаний</w:t>
      </w:r>
    </w:p>
    <w:p w14:paraId="4A3A62AD" w14:textId="77777777" w:rsidR="00D06408" w:rsidRPr="00F0261A" w:rsidRDefault="00D06408" w:rsidP="00D06408">
      <w:pPr>
        <w:spacing w:after="0" w:line="360" w:lineRule="auto"/>
        <w:jc w:val="right"/>
        <w:rPr>
          <w:rFonts w:ascii="Times New Roman" w:hAnsi="Times New Roman" w:cs="Times New Roman"/>
          <w:b/>
        </w:rPr>
      </w:pPr>
      <w:r>
        <w:rPr>
          <w:rFonts w:ascii="Times New Roman" w:hAnsi="Times New Roman" w:cs="Times New Roman"/>
        </w:rPr>
        <w:t>Таблица №16</w:t>
      </w:r>
    </w:p>
    <w:tbl>
      <w:tblPr>
        <w:tblStyle w:val="a5"/>
        <w:tblW w:w="0" w:type="auto"/>
        <w:tblLook w:val="04A0" w:firstRow="1" w:lastRow="0" w:firstColumn="1" w:lastColumn="0" w:noHBand="0" w:noVBand="1"/>
      </w:tblPr>
      <w:tblGrid>
        <w:gridCol w:w="3107"/>
        <w:gridCol w:w="3108"/>
        <w:gridCol w:w="3130"/>
      </w:tblGrid>
      <w:tr w:rsidR="00D06408" w:rsidRPr="00F0261A" w14:paraId="13F968B8" w14:textId="77777777" w:rsidTr="00D44C2A">
        <w:tc>
          <w:tcPr>
            <w:tcW w:w="3190" w:type="dxa"/>
          </w:tcPr>
          <w:p w14:paraId="3CE85287" w14:textId="77777777" w:rsidR="00D06408" w:rsidRPr="00F0261A" w:rsidRDefault="00D06408" w:rsidP="00D44C2A">
            <w:pPr>
              <w:spacing w:line="360" w:lineRule="auto"/>
              <w:jc w:val="center"/>
              <w:rPr>
                <w:rFonts w:ascii="Times New Roman" w:hAnsi="Times New Roman" w:cs="Times New Roman"/>
                <w:b/>
                <w:sz w:val="28"/>
                <w:szCs w:val="28"/>
              </w:rPr>
            </w:pPr>
            <w:r w:rsidRPr="00F0261A">
              <w:rPr>
                <w:rFonts w:ascii="Times New Roman" w:hAnsi="Times New Roman" w:cs="Times New Roman"/>
                <w:sz w:val="28"/>
                <w:szCs w:val="28"/>
              </w:rPr>
              <w:t>Хон-</w:t>
            </w:r>
            <w:proofErr w:type="spellStart"/>
            <w:r w:rsidRPr="00F0261A">
              <w:rPr>
                <w:rFonts w:ascii="Times New Roman" w:hAnsi="Times New Roman" w:cs="Times New Roman"/>
                <w:sz w:val="28"/>
                <w:szCs w:val="28"/>
              </w:rPr>
              <w:t>кэса</w:t>
            </w:r>
            <w:proofErr w:type="spellEnd"/>
            <w:r w:rsidRPr="00F0261A">
              <w:rPr>
                <w:rFonts w:ascii="Times New Roman" w:hAnsi="Times New Roman" w:cs="Times New Roman"/>
                <w:sz w:val="28"/>
                <w:szCs w:val="28"/>
              </w:rPr>
              <w:t>-</w:t>
            </w:r>
            <w:proofErr w:type="spellStart"/>
            <w:r w:rsidRPr="00F0261A">
              <w:rPr>
                <w:rFonts w:ascii="Times New Roman" w:hAnsi="Times New Roman" w:cs="Times New Roman"/>
                <w:sz w:val="28"/>
                <w:szCs w:val="28"/>
              </w:rPr>
              <w:t>гатамэ</w:t>
            </w:r>
            <w:proofErr w:type="spellEnd"/>
          </w:p>
        </w:tc>
        <w:tc>
          <w:tcPr>
            <w:tcW w:w="3190" w:type="dxa"/>
          </w:tcPr>
          <w:p w14:paraId="37B2CA0E" w14:textId="77777777" w:rsidR="00D06408" w:rsidRPr="00F0261A" w:rsidRDefault="00D06408" w:rsidP="00D44C2A">
            <w:pPr>
              <w:spacing w:line="360" w:lineRule="auto"/>
              <w:jc w:val="center"/>
              <w:rPr>
                <w:rFonts w:ascii="Times New Roman" w:hAnsi="Times New Roman" w:cs="Times New Roman"/>
                <w:b/>
                <w:sz w:val="28"/>
                <w:szCs w:val="28"/>
              </w:rPr>
            </w:pPr>
            <w:proofErr w:type="spellStart"/>
            <w:r w:rsidRPr="00F0261A">
              <w:rPr>
                <w:rFonts w:ascii="Times New Roman" w:hAnsi="Times New Roman" w:cs="Times New Roman"/>
                <w:sz w:val="28"/>
                <w:szCs w:val="28"/>
              </w:rPr>
              <w:t>Hon-kesa-gatame</w:t>
            </w:r>
            <w:proofErr w:type="spellEnd"/>
          </w:p>
        </w:tc>
        <w:tc>
          <w:tcPr>
            <w:tcW w:w="3191" w:type="dxa"/>
          </w:tcPr>
          <w:p w14:paraId="60FE39B9" w14:textId="77777777" w:rsidR="00D06408" w:rsidRPr="00F0261A" w:rsidRDefault="00D06408" w:rsidP="00D44C2A">
            <w:pPr>
              <w:spacing w:line="360" w:lineRule="auto"/>
              <w:jc w:val="center"/>
              <w:rPr>
                <w:rFonts w:ascii="Times New Roman" w:hAnsi="Times New Roman" w:cs="Times New Roman"/>
                <w:b/>
                <w:sz w:val="28"/>
                <w:szCs w:val="28"/>
              </w:rPr>
            </w:pPr>
            <w:r w:rsidRPr="00F0261A">
              <w:rPr>
                <w:rFonts w:ascii="Times New Roman" w:hAnsi="Times New Roman" w:cs="Times New Roman"/>
                <w:sz w:val="28"/>
                <w:szCs w:val="28"/>
              </w:rPr>
              <w:t>Удержание сбоку</w:t>
            </w:r>
          </w:p>
        </w:tc>
      </w:tr>
    </w:tbl>
    <w:p w14:paraId="62330DA5" w14:textId="77777777" w:rsidR="00D06408" w:rsidRPr="00F0261A" w:rsidRDefault="00D06408" w:rsidP="00D06408">
      <w:pPr>
        <w:spacing w:after="0" w:line="360" w:lineRule="auto"/>
        <w:jc w:val="center"/>
        <w:rPr>
          <w:rFonts w:ascii="Times New Roman" w:hAnsi="Times New Roman" w:cs="Times New Roman"/>
          <w:b/>
          <w:sz w:val="28"/>
          <w:szCs w:val="28"/>
        </w:rPr>
      </w:pPr>
    </w:p>
    <w:p w14:paraId="7AD87656" w14:textId="36E7F562" w:rsidR="00A85D4C" w:rsidRPr="00D06408" w:rsidRDefault="00D06408" w:rsidP="00A85D4C">
      <w:pPr>
        <w:spacing w:after="0" w:line="360" w:lineRule="auto"/>
        <w:ind w:firstLine="708"/>
        <w:jc w:val="both"/>
        <w:rPr>
          <w:rFonts w:ascii="Times New Roman" w:hAnsi="Times New Roman" w:cs="Times New Roman"/>
          <w:sz w:val="28"/>
          <w:szCs w:val="28"/>
        </w:rPr>
      </w:pPr>
      <w:r w:rsidRPr="0009197F">
        <w:rPr>
          <w:rFonts w:ascii="Times New Roman" w:hAnsi="Times New Roman" w:cs="Times New Roman"/>
          <w:sz w:val="28"/>
          <w:szCs w:val="28"/>
        </w:rPr>
        <w:t xml:space="preserve">Обучающиеся СОЭ 1 и 2 года обучения, получившие за выполнение контрольных упражнений положительные оценки и </w:t>
      </w:r>
      <w:r w:rsidR="0009197F" w:rsidRPr="0009197F">
        <w:rPr>
          <w:rFonts w:ascii="Times New Roman" w:hAnsi="Times New Roman" w:cs="Times New Roman"/>
          <w:sz w:val="28"/>
          <w:szCs w:val="28"/>
        </w:rPr>
        <w:t>сдав переводные нормативы</w:t>
      </w:r>
      <w:r w:rsidRPr="0009197F">
        <w:rPr>
          <w:rFonts w:ascii="Times New Roman" w:hAnsi="Times New Roman" w:cs="Times New Roman"/>
          <w:sz w:val="28"/>
          <w:szCs w:val="28"/>
        </w:rPr>
        <w:t xml:space="preserve">, переводятся в группу начальной подготовки. Обучающиеся, не выполнившие данные требования, остаются повторно на </w:t>
      </w:r>
      <w:r w:rsidR="00A85D4C" w:rsidRPr="0009197F">
        <w:rPr>
          <w:rFonts w:ascii="Times New Roman" w:hAnsi="Times New Roman" w:cs="Times New Roman"/>
          <w:sz w:val="28"/>
          <w:szCs w:val="28"/>
        </w:rPr>
        <w:t>соответствующем этапе обучения.</w:t>
      </w:r>
    </w:p>
    <w:p w14:paraId="2C43C161" w14:textId="77777777" w:rsidR="00BC1AEF" w:rsidRDefault="00BC1AEF" w:rsidP="00123644">
      <w:pPr>
        <w:spacing w:after="0" w:line="360" w:lineRule="auto"/>
        <w:ind w:left="142" w:firstLine="578"/>
        <w:jc w:val="center"/>
        <w:rPr>
          <w:rFonts w:ascii="Times New Roman" w:hAnsi="Times New Roman" w:cs="Times New Roman"/>
          <w:b/>
          <w:sz w:val="28"/>
          <w:szCs w:val="28"/>
        </w:rPr>
      </w:pPr>
      <w:r w:rsidRPr="00D44950">
        <w:rPr>
          <w:rFonts w:ascii="Times New Roman" w:hAnsi="Times New Roman" w:cs="Times New Roman"/>
          <w:b/>
          <w:i/>
          <w:sz w:val="28"/>
          <w:szCs w:val="28"/>
        </w:rPr>
        <w:t>Технико-тактическая подготовка</w:t>
      </w:r>
      <w:r w:rsidRPr="00BC1AEF">
        <w:rPr>
          <w:rFonts w:ascii="Times New Roman" w:hAnsi="Times New Roman" w:cs="Times New Roman"/>
          <w:b/>
          <w:sz w:val="28"/>
          <w:szCs w:val="28"/>
        </w:rPr>
        <w:t>.</w:t>
      </w:r>
    </w:p>
    <w:p w14:paraId="3E5E6B53" w14:textId="77777777" w:rsidR="00F5035E"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Изучение техники и тактики борьбы, является неотъемлемой частью учебно</w:t>
      </w:r>
      <w:r w:rsidR="00E92711">
        <w:rPr>
          <w:rFonts w:ascii="Times New Roman" w:hAnsi="Times New Roman" w:cs="Times New Roman"/>
          <w:sz w:val="28"/>
          <w:szCs w:val="28"/>
        </w:rPr>
        <w:t>-</w:t>
      </w:r>
      <w:r w:rsidRPr="00BC1AEF">
        <w:rPr>
          <w:rFonts w:ascii="Times New Roman" w:hAnsi="Times New Roman" w:cs="Times New Roman"/>
          <w:sz w:val="28"/>
          <w:szCs w:val="28"/>
        </w:rPr>
        <w:t xml:space="preserve">тренировочного процесса. На занятиях дзюдо в раннем возрасте юный дзюдоист обретает базовые знания и умения, которые должны служить фундаментальной предпосылкой будущих спортивных </w:t>
      </w:r>
      <w:r w:rsidRPr="00BC1AEF">
        <w:rPr>
          <w:rFonts w:ascii="Times New Roman" w:hAnsi="Times New Roman" w:cs="Times New Roman"/>
          <w:sz w:val="28"/>
          <w:szCs w:val="28"/>
        </w:rPr>
        <w:lastRenderedPageBreak/>
        <w:t>достижений. Кроме того, на спортивно</w:t>
      </w:r>
      <w:r w:rsidR="00E92711">
        <w:rPr>
          <w:rFonts w:ascii="Times New Roman" w:hAnsi="Times New Roman" w:cs="Times New Roman"/>
          <w:sz w:val="28"/>
          <w:szCs w:val="28"/>
        </w:rPr>
        <w:t>-</w:t>
      </w:r>
      <w:r w:rsidRPr="00BC1AEF">
        <w:rPr>
          <w:rFonts w:ascii="Times New Roman" w:hAnsi="Times New Roman" w:cs="Times New Roman"/>
          <w:sz w:val="28"/>
          <w:szCs w:val="28"/>
        </w:rPr>
        <w:t>оздоровительном этапе подготовки - первый, второй год обучения, целесообразно преследовать с</w:t>
      </w:r>
      <w:r w:rsidR="00F5035E">
        <w:rPr>
          <w:rFonts w:ascii="Times New Roman" w:hAnsi="Times New Roman" w:cs="Times New Roman"/>
          <w:sz w:val="28"/>
          <w:szCs w:val="28"/>
        </w:rPr>
        <w:t xml:space="preserve">ледующие задачи: </w:t>
      </w:r>
    </w:p>
    <w:p w14:paraId="474814C3" w14:textId="77777777" w:rsidR="00425D41" w:rsidRDefault="00F5035E" w:rsidP="00E92711">
      <w:pPr>
        <w:spacing w:after="0" w:line="360" w:lineRule="auto"/>
        <w:ind w:left="142" w:firstLine="578"/>
        <w:jc w:val="both"/>
        <w:rPr>
          <w:rFonts w:ascii="Times New Roman" w:hAnsi="Times New Roman" w:cs="Times New Roman"/>
          <w:sz w:val="28"/>
          <w:szCs w:val="28"/>
        </w:rPr>
      </w:pPr>
      <w:r>
        <w:rPr>
          <w:rFonts w:ascii="Times New Roman" w:hAnsi="Times New Roman" w:cs="Times New Roman"/>
          <w:sz w:val="28"/>
          <w:szCs w:val="28"/>
        </w:rPr>
        <w:t>- о</w:t>
      </w:r>
      <w:r w:rsidR="00BC1AEF" w:rsidRPr="00BC1AEF">
        <w:rPr>
          <w:rFonts w:ascii="Times New Roman" w:hAnsi="Times New Roman" w:cs="Times New Roman"/>
          <w:sz w:val="28"/>
          <w:szCs w:val="28"/>
        </w:rPr>
        <w:t>здоровительную – охрана и укрепление здоровья обучающихся, закаливание организма, а также достижение полн</w:t>
      </w:r>
      <w:r w:rsidR="00425D41">
        <w:rPr>
          <w:rFonts w:ascii="Times New Roman" w:hAnsi="Times New Roman" w:cs="Times New Roman"/>
          <w:sz w:val="28"/>
          <w:szCs w:val="28"/>
        </w:rPr>
        <w:t xml:space="preserve">оценного физического развития. </w:t>
      </w:r>
    </w:p>
    <w:p w14:paraId="33514CDD" w14:textId="77777777" w:rsidR="00425D41" w:rsidRDefault="00F5035E" w:rsidP="00E92711">
      <w:pPr>
        <w:spacing w:after="0" w:line="360" w:lineRule="auto"/>
        <w:ind w:left="142" w:firstLine="578"/>
        <w:jc w:val="both"/>
        <w:rPr>
          <w:rFonts w:ascii="Times New Roman" w:hAnsi="Times New Roman" w:cs="Times New Roman"/>
          <w:sz w:val="28"/>
          <w:szCs w:val="28"/>
        </w:rPr>
      </w:pPr>
      <w:r>
        <w:rPr>
          <w:rFonts w:ascii="Times New Roman" w:hAnsi="Times New Roman" w:cs="Times New Roman"/>
          <w:sz w:val="28"/>
          <w:szCs w:val="28"/>
        </w:rPr>
        <w:t>-  о</w:t>
      </w:r>
      <w:r w:rsidR="00BC1AEF" w:rsidRPr="00BC1AEF">
        <w:rPr>
          <w:rFonts w:ascii="Times New Roman" w:hAnsi="Times New Roman" w:cs="Times New Roman"/>
          <w:sz w:val="28"/>
          <w:szCs w:val="28"/>
        </w:rPr>
        <w:t>бразовательную</w:t>
      </w:r>
      <w:r w:rsidR="00425D41">
        <w:rPr>
          <w:rFonts w:ascii="Times New Roman" w:hAnsi="Times New Roman" w:cs="Times New Roman"/>
          <w:sz w:val="28"/>
          <w:szCs w:val="28"/>
        </w:rPr>
        <w:t>:</w:t>
      </w:r>
    </w:p>
    <w:p w14:paraId="50FE93D3" w14:textId="77777777" w:rsidR="00BC1AEF" w:rsidRPr="00425D41"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 xml:space="preserve"> - в представленную Программу включены сведения об истории дзюдо, основные понятия избранного вида спорта, технические действия (далее-ТД) в стойке и в партере. Их названия н</w:t>
      </w:r>
      <w:r w:rsidR="00425D41">
        <w:rPr>
          <w:rFonts w:ascii="Times New Roman" w:hAnsi="Times New Roman" w:cs="Times New Roman"/>
          <w:sz w:val="28"/>
          <w:szCs w:val="28"/>
        </w:rPr>
        <w:t xml:space="preserve">а японском, и русском языках. </w:t>
      </w:r>
      <w:r w:rsidRPr="00BC1AEF">
        <w:rPr>
          <w:rFonts w:ascii="Times New Roman" w:hAnsi="Times New Roman" w:cs="Times New Roman"/>
          <w:sz w:val="28"/>
          <w:szCs w:val="28"/>
        </w:rPr>
        <w:t>Задачу практического применения усвоенных технических действий и понятий в спортивных соревнованиях.</w:t>
      </w:r>
    </w:p>
    <w:p w14:paraId="5179E1D0" w14:textId="77777777" w:rsidR="00CF343B"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b/>
          <w:i/>
          <w:sz w:val="28"/>
          <w:szCs w:val="28"/>
        </w:rPr>
        <w:t>Цель тактико-технической подготовки</w:t>
      </w:r>
      <w:r>
        <w:t xml:space="preserve"> </w:t>
      </w:r>
      <w:r w:rsidRPr="00BC1AEF">
        <w:rPr>
          <w:rFonts w:ascii="Times New Roman" w:hAnsi="Times New Roman" w:cs="Times New Roman"/>
          <w:sz w:val="28"/>
          <w:szCs w:val="28"/>
        </w:rPr>
        <w:t>юных дзюдоистов является формирование представления об избранном виде спорта (путем рассказа-показа ТД</w:t>
      </w:r>
      <w:r w:rsidR="001C5B69">
        <w:rPr>
          <w:rFonts w:ascii="Times New Roman" w:hAnsi="Times New Roman" w:cs="Times New Roman"/>
          <w:sz w:val="28"/>
          <w:szCs w:val="28"/>
        </w:rPr>
        <w:t xml:space="preserve"> (технические действия)</w:t>
      </w:r>
      <w:r w:rsidRPr="00BC1AEF">
        <w:rPr>
          <w:rFonts w:ascii="Times New Roman" w:hAnsi="Times New Roman" w:cs="Times New Roman"/>
          <w:sz w:val="28"/>
          <w:szCs w:val="28"/>
        </w:rPr>
        <w:t>), обретение базовых знаний и умений.</w:t>
      </w:r>
    </w:p>
    <w:p w14:paraId="4BD8D270" w14:textId="77777777" w:rsidR="00BC1AEF" w:rsidRDefault="00BC1AEF" w:rsidP="00E92711">
      <w:pPr>
        <w:spacing w:after="0" w:line="360" w:lineRule="auto"/>
        <w:ind w:left="142" w:firstLine="578"/>
        <w:jc w:val="both"/>
        <w:rPr>
          <w:rFonts w:ascii="Times New Roman" w:hAnsi="Times New Roman" w:cs="Times New Roman"/>
          <w:b/>
          <w:i/>
          <w:sz w:val="28"/>
          <w:szCs w:val="28"/>
        </w:rPr>
      </w:pPr>
      <w:r w:rsidRPr="00BC1AEF">
        <w:rPr>
          <w:rFonts w:ascii="Times New Roman" w:hAnsi="Times New Roman" w:cs="Times New Roman"/>
          <w:b/>
          <w:i/>
          <w:sz w:val="28"/>
          <w:szCs w:val="28"/>
        </w:rPr>
        <w:t>Задачи:</w:t>
      </w:r>
    </w:p>
    <w:p w14:paraId="580DDF6A" w14:textId="77777777" w:rsidR="00BC1AEF"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 xml:space="preserve">1. Освоить подготовительные действия, куда входят общеразвивающие, строевые, акробатические упражнения, приемы страховки партнера и </w:t>
      </w:r>
      <w:r w:rsidR="001C5B69" w:rsidRPr="00BC1AEF">
        <w:rPr>
          <w:rFonts w:ascii="Times New Roman" w:hAnsi="Times New Roman" w:cs="Times New Roman"/>
          <w:sz w:val="28"/>
          <w:szCs w:val="28"/>
        </w:rPr>
        <w:t>само страховки</w:t>
      </w:r>
      <w:r w:rsidRPr="00BC1AEF">
        <w:rPr>
          <w:rFonts w:ascii="Times New Roman" w:hAnsi="Times New Roman" w:cs="Times New Roman"/>
          <w:sz w:val="28"/>
          <w:szCs w:val="28"/>
        </w:rPr>
        <w:t xml:space="preserve">, действия связанные с ритуалами дзюдо. </w:t>
      </w:r>
    </w:p>
    <w:p w14:paraId="2740BF59" w14:textId="77777777" w:rsidR="00BC1AEF"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2. Сформировать базовые понятия: стойки, взаиморасположения, передвижения, выведения из равновесия, изучить классические способы захвата. Освоить передвижения, взаиморасположен</w:t>
      </w:r>
      <w:r>
        <w:rPr>
          <w:rFonts w:ascii="Times New Roman" w:hAnsi="Times New Roman" w:cs="Times New Roman"/>
          <w:sz w:val="28"/>
          <w:szCs w:val="28"/>
        </w:rPr>
        <w:t xml:space="preserve">ия, выведения из равновесия. </w:t>
      </w:r>
    </w:p>
    <w:p w14:paraId="79F98B00" w14:textId="77777777" w:rsidR="00BC1AEF"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 xml:space="preserve">3. Заложить основы выполнения четырех технических действий в стойке и четырех технических действий в партере, способов перехода от ТД в стойке к ТД в партере. Обучить элементарным способам переворота в партере и защиту от удержаний. </w:t>
      </w:r>
    </w:p>
    <w:p w14:paraId="75567EC0" w14:textId="77777777" w:rsidR="00BC1AEF" w:rsidRDefault="00BC1AEF" w:rsidP="00E92711">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4. Ознакомить с правилами оценки технических действий в стойке и партере. Изучить основные названия команды судей и названия оценок ТД в ст</w:t>
      </w:r>
      <w:r w:rsidR="006934F8">
        <w:rPr>
          <w:rFonts w:ascii="Times New Roman" w:hAnsi="Times New Roman" w:cs="Times New Roman"/>
          <w:sz w:val="28"/>
          <w:szCs w:val="28"/>
        </w:rPr>
        <w:t>ойке и партере. В</w:t>
      </w:r>
      <w:r w:rsidRPr="00BC1AEF">
        <w:rPr>
          <w:rFonts w:ascii="Times New Roman" w:hAnsi="Times New Roman" w:cs="Times New Roman"/>
          <w:sz w:val="28"/>
          <w:szCs w:val="28"/>
        </w:rPr>
        <w:t xml:space="preserve"> настоящей Программе даются теоретические знания о </w:t>
      </w:r>
      <w:r w:rsidRPr="00BC1AEF">
        <w:rPr>
          <w:rFonts w:ascii="Times New Roman" w:hAnsi="Times New Roman" w:cs="Times New Roman"/>
          <w:sz w:val="28"/>
          <w:szCs w:val="28"/>
        </w:rPr>
        <w:lastRenderedPageBreak/>
        <w:t>складывание кимоно</w:t>
      </w:r>
      <w:r w:rsidR="006934F8">
        <w:rPr>
          <w:rFonts w:ascii="Times New Roman" w:hAnsi="Times New Roman" w:cs="Times New Roman"/>
          <w:sz w:val="28"/>
          <w:szCs w:val="28"/>
        </w:rPr>
        <w:t xml:space="preserve"> (дзюдоги)</w:t>
      </w:r>
      <w:r w:rsidRPr="00BC1AEF">
        <w:rPr>
          <w:rFonts w:ascii="Times New Roman" w:hAnsi="Times New Roman" w:cs="Times New Roman"/>
          <w:sz w:val="28"/>
          <w:szCs w:val="28"/>
        </w:rPr>
        <w:t>, завязывание пояса. А также основные стойки, захваты, передвижения, выведение из равновесия и повороты. На основе базовых понятий, навыков и умений необходимо в дальнейшем</w:t>
      </w:r>
      <w:r>
        <w:rPr>
          <w:rFonts w:ascii="Times New Roman" w:hAnsi="Times New Roman" w:cs="Times New Roman"/>
          <w:sz w:val="28"/>
          <w:szCs w:val="28"/>
        </w:rPr>
        <w:t xml:space="preserve"> </w:t>
      </w:r>
      <w:r w:rsidRPr="00BC1AEF">
        <w:rPr>
          <w:rFonts w:ascii="Times New Roman" w:hAnsi="Times New Roman" w:cs="Times New Roman"/>
          <w:sz w:val="28"/>
          <w:szCs w:val="28"/>
        </w:rPr>
        <w:t xml:space="preserve">сформировать технику и тактику борьбы у юного дзюдоиста. Включенные в Программу технические действия в стойке и партере наименее </w:t>
      </w:r>
      <w:r w:rsidR="006934F8" w:rsidRPr="00BC1AEF">
        <w:rPr>
          <w:rFonts w:ascii="Times New Roman" w:hAnsi="Times New Roman" w:cs="Times New Roman"/>
          <w:sz w:val="28"/>
          <w:szCs w:val="28"/>
        </w:rPr>
        <w:t>травм опасны</w:t>
      </w:r>
      <w:r w:rsidRPr="00BC1AEF">
        <w:rPr>
          <w:rFonts w:ascii="Times New Roman" w:hAnsi="Times New Roman" w:cs="Times New Roman"/>
          <w:sz w:val="28"/>
          <w:szCs w:val="28"/>
        </w:rPr>
        <w:t xml:space="preserve"> с биомеханической точки зрения.</w:t>
      </w:r>
    </w:p>
    <w:p w14:paraId="1249806B" w14:textId="77777777" w:rsidR="00BC1AEF" w:rsidRDefault="00BC1AEF" w:rsidP="00F5035E">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 xml:space="preserve">Правильно сформированные на начальном этапе понятия дадут возможность в дальнейшем легче конструировать и обновлять индивидуальный комплекс технических действий, применяемый в соревнованиях, а также помогут юным спортсменам в будущем легче обучаться, усваивать опыт других спортсменов и тренеров. </w:t>
      </w:r>
    </w:p>
    <w:p w14:paraId="5699C029" w14:textId="084CF948" w:rsidR="00F5035E" w:rsidRDefault="00BC1AEF" w:rsidP="00A85D4C">
      <w:pPr>
        <w:spacing w:after="0" w:line="360" w:lineRule="auto"/>
        <w:ind w:left="142" w:firstLine="578"/>
        <w:jc w:val="both"/>
        <w:rPr>
          <w:rFonts w:ascii="Times New Roman" w:hAnsi="Times New Roman" w:cs="Times New Roman"/>
          <w:sz w:val="28"/>
          <w:szCs w:val="28"/>
        </w:rPr>
      </w:pPr>
      <w:r w:rsidRPr="00BC1AEF">
        <w:rPr>
          <w:rFonts w:ascii="Times New Roman" w:hAnsi="Times New Roman" w:cs="Times New Roman"/>
          <w:sz w:val="28"/>
          <w:szCs w:val="28"/>
        </w:rPr>
        <w:t>С целью практического освоения содержания базовых понятий в тренировочный процесс следует включать специальные задания, подвижные и спортивные игры. Применение игрового метода в подготовке спортсменов способствует сохранению интереса к занятиям, смягчают воздействие тренировочных нагрузок, создает необходимые условия для развития координационных способностей. С помощью набора игровых форм можно не только решать задачи развития скоростных, скоростно-силовых качеств, выносливости, но и сугубо технические задачи вида спорта.</w:t>
      </w:r>
    </w:p>
    <w:p w14:paraId="636DC207" w14:textId="77777777" w:rsidR="00990B73" w:rsidRDefault="00990B73" w:rsidP="00AD391A">
      <w:pPr>
        <w:spacing w:after="0" w:line="360" w:lineRule="auto"/>
        <w:ind w:left="142" w:firstLine="578"/>
        <w:jc w:val="center"/>
        <w:rPr>
          <w:rFonts w:ascii="Times New Roman" w:hAnsi="Times New Roman" w:cs="Times New Roman"/>
          <w:b/>
          <w:sz w:val="28"/>
          <w:szCs w:val="28"/>
        </w:rPr>
      </w:pPr>
      <w:r w:rsidRPr="00D44950">
        <w:rPr>
          <w:rFonts w:ascii="Times New Roman" w:hAnsi="Times New Roman" w:cs="Times New Roman"/>
          <w:b/>
          <w:i/>
          <w:sz w:val="28"/>
          <w:szCs w:val="28"/>
        </w:rPr>
        <w:t>Психологическая подготовка. Общая психологическая подготовка</w:t>
      </w:r>
      <w:r w:rsidRPr="00990B73">
        <w:rPr>
          <w:rFonts w:ascii="Times New Roman" w:hAnsi="Times New Roman" w:cs="Times New Roman"/>
          <w:b/>
          <w:sz w:val="28"/>
          <w:szCs w:val="28"/>
        </w:rPr>
        <w:t>.</w:t>
      </w:r>
    </w:p>
    <w:p w14:paraId="04B97E48" w14:textId="77777777" w:rsidR="00F5035E" w:rsidRDefault="00484EDA" w:rsidP="00AD391A">
      <w:pPr>
        <w:spacing w:after="0" w:line="360" w:lineRule="auto"/>
        <w:ind w:left="142" w:firstLine="578"/>
        <w:jc w:val="both"/>
        <w:rPr>
          <w:rFonts w:ascii="Times New Roman" w:hAnsi="Times New Roman" w:cs="Times New Roman"/>
          <w:sz w:val="28"/>
          <w:szCs w:val="28"/>
        </w:rPr>
      </w:pPr>
      <w:r w:rsidRPr="00484EDA">
        <w:rPr>
          <w:rFonts w:ascii="Times New Roman" w:hAnsi="Times New Roman" w:cs="Times New Roman"/>
          <w:sz w:val="28"/>
          <w:szCs w:val="28"/>
        </w:rPr>
        <w:t xml:space="preserve">Общая психологическая подготовка 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В процессе занятий необходимо формировать устойчивый интерес к спорту, дзюдо, дисциплинированность, соблюдение тренировочного режима, чувства долга перед коллективом и тренером, чувство ответственности за выполнение плана подготовки, трудолюбие и аккуратность. Тренер-преподаватель формирует у спортсменов такие важные качества, как общительность, доброжелательность, уважение, требовательность к самому себе и к другим, самокритичность, спортивное </w:t>
      </w:r>
      <w:r w:rsidRPr="00484EDA">
        <w:rPr>
          <w:rFonts w:ascii="Times New Roman" w:hAnsi="Times New Roman" w:cs="Times New Roman"/>
          <w:sz w:val="28"/>
          <w:szCs w:val="28"/>
        </w:rPr>
        <w:lastRenderedPageBreak/>
        <w:t>самолюбие, стремление к самовоспитанию, целенаправленность и выдержка при утомлении.</w:t>
      </w:r>
      <w:r>
        <w:rPr>
          <w:rFonts w:ascii="Times New Roman" w:hAnsi="Times New Roman" w:cs="Times New Roman"/>
          <w:sz w:val="28"/>
          <w:szCs w:val="28"/>
        </w:rPr>
        <w:t xml:space="preserve"> </w:t>
      </w:r>
    </w:p>
    <w:p w14:paraId="5B2E4DAC" w14:textId="77777777" w:rsidR="00D06408" w:rsidRDefault="00D06408" w:rsidP="00A85D4C">
      <w:pPr>
        <w:spacing w:after="0" w:line="360" w:lineRule="auto"/>
        <w:jc w:val="both"/>
        <w:rPr>
          <w:rFonts w:ascii="Times New Roman" w:hAnsi="Times New Roman" w:cs="Times New Roman"/>
          <w:sz w:val="28"/>
          <w:szCs w:val="28"/>
        </w:rPr>
      </w:pPr>
    </w:p>
    <w:p w14:paraId="1A669E32" w14:textId="77777777" w:rsidR="00E15A10" w:rsidRDefault="00E15A10" w:rsidP="006934F8">
      <w:pPr>
        <w:spacing w:after="0" w:line="360" w:lineRule="auto"/>
        <w:ind w:left="142" w:firstLine="578"/>
        <w:jc w:val="center"/>
      </w:pPr>
      <w:r w:rsidRPr="00E15A10">
        <w:rPr>
          <w:rFonts w:ascii="Times New Roman" w:hAnsi="Times New Roman" w:cs="Times New Roman"/>
          <w:b/>
          <w:sz w:val="28"/>
          <w:szCs w:val="28"/>
        </w:rPr>
        <w:t>Воспитательная работа и развитие нравственных качеств</w:t>
      </w:r>
      <w:r>
        <w:t>.</w:t>
      </w:r>
    </w:p>
    <w:p w14:paraId="0C04066B" w14:textId="77777777" w:rsidR="00A85D4C" w:rsidRDefault="00A85D4C" w:rsidP="006934F8">
      <w:pPr>
        <w:spacing w:after="0" w:line="360" w:lineRule="auto"/>
        <w:ind w:left="142" w:firstLine="578"/>
        <w:jc w:val="center"/>
      </w:pPr>
    </w:p>
    <w:p w14:paraId="6DCFAE6A" w14:textId="77777777" w:rsidR="00E15A10" w:rsidRDefault="00E15A10" w:rsidP="00E92711">
      <w:pPr>
        <w:spacing w:after="0" w:line="360" w:lineRule="auto"/>
        <w:ind w:left="142" w:firstLine="578"/>
        <w:jc w:val="both"/>
        <w:rPr>
          <w:rFonts w:ascii="Times New Roman" w:hAnsi="Times New Roman" w:cs="Times New Roman"/>
          <w:sz w:val="28"/>
          <w:szCs w:val="28"/>
        </w:rPr>
      </w:pPr>
      <w:r w:rsidRPr="00E15A10">
        <w:rPr>
          <w:rFonts w:ascii="Times New Roman" w:hAnsi="Times New Roman" w:cs="Times New Roman"/>
          <w:sz w:val="28"/>
          <w:szCs w:val="28"/>
        </w:rPr>
        <w:t>Растущие возможности обучающихся ведут к большему усилению воспитательной роли физической культуры. Ставится задача воспитания умения играть в подвижные игры по собственному почину, ответственно относиться к выполнению правил. Большое внимание уделяется воспитанию таких качеств, как организованность и дисциплинированность, дружелюбие, взаимопомощь, инициативность при выполнении поручений тренера-преподавателя и в самостоятельной деятельности. Одной из существенных сторон воспитания юных дзюдоистов является формирование трудовых навыков и умений. Необходимо использовать задания по уходу за инвентарем, подготовке мест для занятия, расстановке и уборке оборудования, приготовлению атрибутов для игр, памятных знаков, эмблем для команд, по подготовке праздничных мероприятий и соревнований. Следует поддерживать интерес к избранному виду и другим видам спорта, сообщать им некоторые сведения о событиях спортивной жизни страны: воспитывать чувство патриотизма, формировать представления о дружбе народов стран и всего мира.</w:t>
      </w:r>
    </w:p>
    <w:p w14:paraId="536318EF" w14:textId="4006D866" w:rsidR="00E15A10" w:rsidRDefault="00E15A10" w:rsidP="00123644">
      <w:pPr>
        <w:spacing w:after="0" w:line="360" w:lineRule="auto"/>
        <w:ind w:left="142" w:firstLine="578"/>
        <w:jc w:val="center"/>
        <w:rPr>
          <w:rFonts w:ascii="Times New Roman" w:hAnsi="Times New Roman" w:cs="Times New Roman"/>
          <w:sz w:val="28"/>
          <w:szCs w:val="28"/>
        </w:rPr>
      </w:pPr>
    </w:p>
    <w:p w14:paraId="1BC06F8E" w14:textId="77777777" w:rsidR="00E15A10" w:rsidRDefault="00E15A10" w:rsidP="00123644">
      <w:pPr>
        <w:spacing w:after="0" w:line="360" w:lineRule="auto"/>
        <w:jc w:val="center"/>
        <w:rPr>
          <w:rFonts w:ascii="Times New Roman" w:hAnsi="Times New Roman" w:cs="Times New Roman"/>
          <w:b/>
          <w:sz w:val="28"/>
          <w:szCs w:val="28"/>
        </w:rPr>
      </w:pPr>
      <w:r w:rsidRPr="00123644">
        <w:rPr>
          <w:rFonts w:ascii="Times New Roman" w:hAnsi="Times New Roman" w:cs="Times New Roman"/>
          <w:b/>
          <w:sz w:val="28"/>
          <w:szCs w:val="28"/>
        </w:rPr>
        <w:t>Обеспечение и соблюдение правил техники безопасности при осуществлении учебно-тренировочного процесса.</w:t>
      </w:r>
    </w:p>
    <w:p w14:paraId="1176E062" w14:textId="77777777" w:rsidR="00A85D4C" w:rsidRPr="00123644" w:rsidRDefault="00A85D4C" w:rsidP="00123644">
      <w:pPr>
        <w:spacing w:after="0" w:line="360" w:lineRule="auto"/>
        <w:jc w:val="center"/>
        <w:rPr>
          <w:rFonts w:ascii="Times New Roman" w:hAnsi="Times New Roman" w:cs="Times New Roman"/>
          <w:b/>
          <w:sz w:val="28"/>
          <w:szCs w:val="28"/>
        </w:rPr>
      </w:pPr>
    </w:p>
    <w:p w14:paraId="40844F30" w14:textId="77777777" w:rsidR="009E35E4" w:rsidRDefault="00E92711" w:rsidP="00E92711">
      <w:pPr>
        <w:spacing w:after="0" w:line="360" w:lineRule="auto"/>
        <w:ind w:left="142"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9E35E4" w:rsidRPr="009E35E4">
        <w:rPr>
          <w:rFonts w:ascii="Times New Roman" w:hAnsi="Times New Roman" w:cs="Times New Roman"/>
          <w:sz w:val="28"/>
          <w:szCs w:val="28"/>
        </w:rPr>
        <w:t xml:space="preserve">В целях предупреждения травм, заболеваний, несчастных случаев при проведении учебно-тренировочных занятий необходимо руководствоваться санитарными правилами содержания мест размещения и занятий физической культурой и спортом, утвержденными Главной государственной санитарной инспекцией Министерства здравоохранения </w:t>
      </w:r>
      <w:r w:rsidR="009E35E4" w:rsidRPr="009E35E4">
        <w:rPr>
          <w:rFonts w:ascii="Times New Roman" w:hAnsi="Times New Roman" w:cs="Times New Roman"/>
          <w:sz w:val="28"/>
          <w:szCs w:val="28"/>
        </w:rPr>
        <w:lastRenderedPageBreak/>
        <w:t>Российской Федерации, правилами соревнований по дзюдо и Уставом учреждения.</w:t>
      </w:r>
    </w:p>
    <w:p w14:paraId="2EDEAB8C" w14:textId="77777777" w:rsidR="009E35E4" w:rsidRDefault="009E35E4" w:rsidP="00E92711">
      <w:pPr>
        <w:spacing w:after="0" w:line="360" w:lineRule="auto"/>
        <w:ind w:left="142" w:firstLine="578"/>
        <w:jc w:val="both"/>
        <w:rPr>
          <w:rFonts w:ascii="Times New Roman" w:hAnsi="Times New Roman" w:cs="Times New Roman"/>
          <w:sz w:val="28"/>
          <w:szCs w:val="28"/>
        </w:rPr>
      </w:pPr>
      <w:r w:rsidRPr="009E35E4">
        <w:rPr>
          <w:rFonts w:ascii="Times New Roman" w:hAnsi="Times New Roman" w:cs="Times New Roman"/>
          <w:sz w:val="28"/>
          <w:szCs w:val="28"/>
        </w:rPr>
        <w:t xml:space="preserve">Запрещается допуск к учебно-тренировочным занятиям и соревнованиям обучающихся физической культурой и спортом, не имеющих медицинского допуска (справка от врача), не прошедших врачебно-диспансерного обследования, а </w:t>
      </w:r>
      <w:proofErr w:type="gramStart"/>
      <w:r w:rsidRPr="009E35E4">
        <w:rPr>
          <w:rFonts w:ascii="Times New Roman" w:hAnsi="Times New Roman" w:cs="Times New Roman"/>
          <w:sz w:val="28"/>
          <w:szCs w:val="28"/>
        </w:rPr>
        <w:t>так же</w:t>
      </w:r>
      <w:proofErr w:type="gramEnd"/>
      <w:r w:rsidRPr="009E35E4">
        <w:rPr>
          <w:rFonts w:ascii="Times New Roman" w:hAnsi="Times New Roman" w:cs="Times New Roman"/>
          <w:sz w:val="28"/>
          <w:szCs w:val="28"/>
        </w:rPr>
        <w:t xml:space="preserve"> не выполнивших назначенные лечебно</w:t>
      </w:r>
      <w:r>
        <w:rPr>
          <w:rFonts w:ascii="Times New Roman" w:hAnsi="Times New Roman" w:cs="Times New Roman"/>
          <w:sz w:val="28"/>
          <w:szCs w:val="28"/>
        </w:rPr>
        <w:t>-</w:t>
      </w:r>
      <w:r w:rsidRPr="009E35E4">
        <w:rPr>
          <w:rFonts w:ascii="Times New Roman" w:hAnsi="Times New Roman" w:cs="Times New Roman"/>
          <w:sz w:val="28"/>
          <w:szCs w:val="28"/>
        </w:rPr>
        <w:t>профилактические мероприятия, или прибывших на учебно-тренировочные занятия или соревнования без разрешения врача после перенесенных травм и заболеваний.</w:t>
      </w:r>
    </w:p>
    <w:p w14:paraId="2F67DBCC" w14:textId="77777777" w:rsidR="00EA2A4B" w:rsidRDefault="009E35E4" w:rsidP="00E92711">
      <w:pPr>
        <w:spacing w:after="0" w:line="360" w:lineRule="auto"/>
        <w:ind w:left="142" w:firstLine="578"/>
        <w:rPr>
          <w:rFonts w:ascii="Times New Roman" w:hAnsi="Times New Roman" w:cs="Times New Roman"/>
          <w:sz w:val="28"/>
          <w:szCs w:val="28"/>
        </w:rPr>
      </w:pPr>
      <w:r w:rsidRPr="009E35E4">
        <w:rPr>
          <w:rFonts w:ascii="Times New Roman" w:hAnsi="Times New Roman" w:cs="Times New Roman"/>
          <w:sz w:val="28"/>
          <w:szCs w:val="28"/>
        </w:rPr>
        <w:t>Требования к тренерско-преподавательскому составу в целях обеспечения техники безопасности:</w:t>
      </w:r>
      <w:r>
        <w:rPr>
          <w:rFonts w:ascii="Times New Roman" w:hAnsi="Times New Roman" w:cs="Times New Roman"/>
          <w:sz w:val="28"/>
          <w:szCs w:val="28"/>
        </w:rPr>
        <w:t xml:space="preserve">                                                                                    </w:t>
      </w:r>
      <w:r w:rsidRPr="009E35E4">
        <w:rPr>
          <w:rFonts w:ascii="Times New Roman" w:hAnsi="Times New Roman" w:cs="Times New Roman"/>
          <w:sz w:val="28"/>
          <w:szCs w:val="28"/>
        </w:rPr>
        <w:t>- довести до сведения всех обучающихся правила внутреннего распорядка Учреждения;</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 ознакомить обучающихся с правилами техники безопасности в спортивных залах и других помещениях Учреждения;</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 проводить занятия с обучающимися в соответствии с расписанием, разработанным и утвержденным администрацией Учреждения; </w:t>
      </w:r>
      <w:r>
        <w:rPr>
          <w:rFonts w:ascii="Times New Roman" w:hAnsi="Times New Roman" w:cs="Times New Roman"/>
          <w:sz w:val="28"/>
          <w:szCs w:val="28"/>
        </w:rPr>
        <w:t xml:space="preserve">                                     </w:t>
      </w:r>
      <w:r w:rsidRPr="009E35E4">
        <w:rPr>
          <w:rFonts w:ascii="Times New Roman" w:hAnsi="Times New Roman" w:cs="Times New Roman"/>
          <w:sz w:val="28"/>
          <w:szCs w:val="28"/>
        </w:rPr>
        <w:t>- присутствовать при входе обучающихся в зал, а также контролировать уход обучающихся из зала;</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прибыть в Учреждение за 15 мин до начала занятий; </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вести учет посещения учебных занятий и тренировок в журнале соответствующего образца; </w:t>
      </w:r>
    </w:p>
    <w:p w14:paraId="3E67F4F4" w14:textId="77777777" w:rsidR="009E35E4" w:rsidRDefault="009E35E4" w:rsidP="00EA2A4B">
      <w:pPr>
        <w:spacing w:after="0" w:line="360" w:lineRule="auto"/>
        <w:ind w:left="142"/>
        <w:rPr>
          <w:rFonts w:ascii="Times New Roman" w:hAnsi="Times New Roman" w:cs="Times New Roman"/>
          <w:sz w:val="28"/>
          <w:szCs w:val="28"/>
        </w:rPr>
      </w:pPr>
      <w:r w:rsidRPr="009E35E4">
        <w:rPr>
          <w:rFonts w:ascii="Times New Roman" w:hAnsi="Times New Roman" w:cs="Times New Roman"/>
          <w:sz w:val="28"/>
          <w:szCs w:val="28"/>
        </w:rPr>
        <w:t xml:space="preserve">- следить за своевременностью предоставления обучающимися медицинских справок о допуске к занятиям, заверенных подписью врача и печатью, а </w:t>
      </w:r>
      <w:proofErr w:type="gramStart"/>
      <w:r w:rsidRPr="009E35E4">
        <w:rPr>
          <w:rFonts w:ascii="Times New Roman" w:hAnsi="Times New Roman" w:cs="Times New Roman"/>
          <w:sz w:val="28"/>
          <w:szCs w:val="28"/>
        </w:rPr>
        <w:t>так же</w:t>
      </w:r>
      <w:proofErr w:type="gramEnd"/>
      <w:r w:rsidRPr="009E35E4">
        <w:rPr>
          <w:rFonts w:ascii="Times New Roman" w:hAnsi="Times New Roman" w:cs="Times New Roman"/>
          <w:sz w:val="28"/>
          <w:szCs w:val="28"/>
        </w:rPr>
        <w:t xml:space="preserve"> прохождением регулярных обследований в медицинском учреждении.</w:t>
      </w:r>
    </w:p>
    <w:p w14:paraId="352D184C" w14:textId="77777777" w:rsidR="009E35E4" w:rsidRDefault="009E35E4" w:rsidP="00E92711">
      <w:pPr>
        <w:spacing w:after="0" w:line="360" w:lineRule="auto"/>
        <w:ind w:left="142" w:firstLine="578"/>
        <w:rPr>
          <w:rFonts w:ascii="Times New Roman" w:hAnsi="Times New Roman" w:cs="Times New Roman"/>
          <w:sz w:val="28"/>
          <w:szCs w:val="28"/>
        </w:rPr>
      </w:pPr>
      <w:r w:rsidRPr="009E35E4">
        <w:rPr>
          <w:rFonts w:ascii="Times New Roman" w:hAnsi="Times New Roman" w:cs="Times New Roman"/>
          <w:sz w:val="28"/>
          <w:szCs w:val="28"/>
        </w:rPr>
        <w:t>Рекомендации по техники безопасности и профилактике травматизма на занятиях дзюдо:</w:t>
      </w:r>
    </w:p>
    <w:p w14:paraId="1E09E56B" w14:textId="77777777" w:rsidR="009E35E4" w:rsidRPr="00223205" w:rsidRDefault="009E35E4" w:rsidP="00EA2A4B">
      <w:pPr>
        <w:spacing w:after="0" w:line="360" w:lineRule="auto"/>
        <w:ind w:left="142"/>
      </w:pPr>
      <w:r w:rsidRPr="009E35E4">
        <w:rPr>
          <w:rFonts w:ascii="Times New Roman" w:hAnsi="Times New Roman" w:cs="Times New Roman"/>
          <w:sz w:val="28"/>
          <w:szCs w:val="28"/>
        </w:rPr>
        <w:t xml:space="preserve">- занятия проводятся согласно расписанию, утвержденному директором Учреждения; </w:t>
      </w:r>
      <w:r>
        <w:rPr>
          <w:rFonts w:ascii="Times New Roman" w:hAnsi="Times New Roman" w:cs="Times New Roman"/>
          <w:sz w:val="28"/>
          <w:szCs w:val="28"/>
        </w:rPr>
        <w:t xml:space="preserve">                                                                                          </w:t>
      </w:r>
      <w:r w:rsidR="00F5035E">
        <w:rPr>
          <w:rFonts w:ascii="Times New Roman" w:hAnsi="Times New Roman" w:cs="Times New Roman"/>
          <w:sz w:val="28"/>
          <w:szCs w:val="28"/>
        </w:rPr>
        <w:t xml:space="preserve">                              </w:t>
      </w:r>
      <w:r w:rsidR="00123644">
        <w:rPr>
          <w:rFonts w:ascii="Times New Roman" w:hAnsi="Times New Roman" w:cs="Times New Roman"/>
          <w:sz w:val="28"/>
          <w:szCs w:val="28"/>
        </w:rPr>
        <w:lastRenderedPageBreak/>
        <w:t xml:space="preserve">- </w:t>
      </w:r>
      <w:r w:rsidRPr="009E35E4">
        <w:rPr>
          <w:rFonts w:ascii="Times New Roman" w:hAnsi="Times New Roman" w:cs="Times New Roman"/>
          <w:sz w:val="28"/>
          <w:szCs w:val="28"/>
        </w:rPr>
        <w:t xml:space="preserve">все допущенные к занятиям обучающиеся должны иметь специальную спортивную форму (одежду, обувь); </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вход обучающихся в зал разрешается только в присутствии тренера; </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занятия должны проходить под руководством тренера или инструктора; </w:t>
      </w:r>
      <w:r>
        <w:rPr>
          <w:rFonts w:ascii="Times New Roman" w:hAnsi="Times New Roman" w:cs="Times New Roman"/>
          <w:sz w:val="28"/>
          <w:szCs w:val="28"/>
        </w:rPr>
        <w:t xml:space="preserve">                                                                                                                              </w:t>
      </w:r>
      <w:r w:rsidRPr="009E35E4">
        <w:rPr>
          <w:rFonts w:ascii="Times New Roman" w:hAnsi="Times New Roman" w:cs="Times New Roman"/>
          <w:sz w:val="28"/>
          <w:szCs w:val="28"/>
        </w:rPr>
        <w:t xml:space="preserve">- при выполнении приемов броски проводить в направлении от центра татами к краю; </w:t>
      </w:r>
      <w:r>
        <w:rPr>
          <w:rFonts w:ascii="Times New Roman" w:hAnsi="Times New Roman" w:cs="Times New Roman"/>
          <w:sz w:val="28"/>
          <w:szCs w:val="28"/>
        </w:rPr>
        <w:t xml:space="preserve">                                                                                                                                                     </w:t>
      </w:r>
      <w:r>
        <w:t xml:space="preserve"> </w:t>
      </w:r>
      <w:r w:rsidRPr="009E35E4">
        <w:rPr>
          <w:rFonts w:ascii="Times New Roman" w:hAnsi="Times New Roman" w:cs="Times New Roman"/>
          <w:sz w:val="28"/>
          <w:szCs w:val="28"/>
        </w:rPr>
        <w:t>- после окончания занятия организованный выход из зала обучающихся проходит под контролем тренера-преподавателя;</w:t>
      </w:r>
    </w:p>
    <w:p w14:paraId="7CB2EA1F" w14:textId="77777777" w:rsidR="009E35E4" w:rsidRDefault="009E35E4" w:rsidP="00E92711">
      <w:pPr>
        <w:spacing w:after="0" w:line="360" w:lineRule="auto"/>
        <w:ind w:left="142" w:firstLine="578"/>
        <w:rPr>
          <w:rFonts w:ascii="Times New Roman" w:hAnsi="Times New Roman" w:cs="Times New Roman"/>
          <w:sz w:val="28"/>
          <w:szCs w:val="28"/>
        </w:rPr>
      </w:pPr>
      <w:r w:rsidRPr="009E35E4">
        <w:rPr>
          <w:rFonts w:ascii="Times New Roman" w:hAnsi="Times New Roman" w:cs="Times New Roman"/>
          <w:sz w:val="28"/>
          <w:szCs w:val="28"/>
        </w:rPr>
        <w:t>Тренер-преподаватель должен:</w:t>
      </w:r>
    </w:p>
    <w:p w14:paraId="76CCA690" w14:textId="77777777" w:rsidR="00CA40B7" w:rsidRDefault="009E35E4" w:rsidP="00EA2A4B">
      <w:pPr>
        <w:spacing w:after="0" w:line="360" w:lineRule="auto"/>
        <w:ind w:left="142"/>
        <w:rPr>
          <w:rFonts w:ascii="Times New Roman" w:hAnsi="Times New Roman" w:cs="Times New Roman"/>
          <w:sz w:val="28"/>
          <w:szCs w:val="28"/>
        </w:rPr>
      </w:pPr>
      <w:r w:rsidRPr="009E35E4">
        <w:rPr>
          <w:rFonts w:ascii="Times New Roman" w:hAnsi="Times New Roman" w:cs="Times New Roman"/>
          <w:sz w:val="28"/>
          <w:szCs w:val="28"/>
        </w:rPr>
        <w:t xml:space="preserve">- систематически проводить разъяснительную работу по профилактике травматизма на занятиях и добиваться исполнительской дисциплины, точного выполнения своих указаний; </w:t>
      </w:r>
      <w:r w:rsidR="00A821E7">
        <w:rPr>
          <w:rFonts w:ascii="Times New Roman" w:hAnsi="Times New Roman" w:cs="Times New Roman"/>
          <w:sz w:val="28"/>
          <w:szCs w:val="28"/>
        </w:rPr>
        <w:t xml:space="preserve">                                                                             </w:t>
      </w:r>
      <w:r w:rsidRPr="009E35E4">
        <w:rPr>
          <w:rFonts w:ascii="Times New Roman" w:hAnsi="Times New Roman" w:cs="Times New Roman"/>
          <w:sz w:val="28"/>
          <w:szCs w:val="28"/>
        </w:rPr>
        <w:t xml:space="preserve">- строго контролировать обучающихся во время тренировочных занятий, не допуская случаев выполнения упражнений без своего разрешения; </w:t>
      </w:r>
      <w:r w:rsidR="00A821E7">
        <w:rPr>
          <w:rFonts w:ascii="Times New Roman" w:hAnsi="Times New Roman" w:cs="Times New Roman"/>
          <w:sz w:val="28"/>
          <w:szCs w:val="28"/>
        </w:rPr>
        <w:t xml:space="preserve">                                                                                                                         </w:t>
      </w:r>
      <w:r w:rsidRPr="009E35E4">
        <w:rPr>
          <w:rFonts w:ascii="Times New Roman" w:hAnsi="Times New Roman" w:cs="Times New Roman"/>
          <w:sz w:val="28"/>
          <w:szCs w:val="28"/>
        </w:rPr>
        <w:t>- немедленно прекращать занятия при применении грубых или запрещенных приемов (действий).</w:t>
      </w:r>
    </w:p>
    <w:p w14:paraId="241ED388" w14:textId="77777777" w:rsidR="00223205" w:rsidRDefault="00A821E7" w:rsidP="00CA40B7">
      <w:pPr>
        <w:spacing w:after="0" w:line="360" w:lineRule="auto"/>
        <w:ind w:left="142" w:firstLine="578"/>
        <w:rPr>
          <w:rFonts w:ascii="Times New Roman" w:hAnsi="Times New Roman" w:cs="Times New Roman"/>
          <w:sz w:val="28"/>
          <w:szCs w:val="28"/>
        </w:rPr>
      </w:pPr>
      <w:r w:rsidRPr="00A821E7">
        <w:rPr>
          <w:rFonts w:ascii="Times New Roman" w:hAnsi="Times New Roman" w:cs="Times New Roman"/>
          <w:sz w:val="28"/>
          <w:szCs w:val="28"/>
        </w:rPr>
        <w:t xml:space="preserve">Во всех случаях подобных нарушений тренер-преподаватель должен с виновными проводить беседы воспитательного характера; </w:t>
      </w:r>
    </w:p>
    <w:p w14:paraId="4DA5CD91" w14:textId="77777777" w:rsidR="00223205" w:rsidRDefault="00223205" w:rsidP="00EA2A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821E7" w:rsidRPr="00A821E7">
        <w:rPr>
          <w:rFonts w:ascii="Times New Roman" w:hAnsi="Times New Roman" w:cs="Times New Roman"/>
          <w:sz w:val="28"/>
          <w:szCs w:val="28"/>
        </w:rPr>
        <w:t xml:space="preserve">воспитывать у обучающихся взаимное уважение друг к другу; </w:t>
      </w:r>
    </w:p>
    <w:p w14:paraId="6CCC0040" w14:textId="77777777" w:rsidR="00223205" w:rsidRDefault="00223205" w:rsidP="00EA2A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821E7" w:rsidRPr="00A821E7">
        <w:rPr>
          <w:rFonts w:ascii="Times New Roman" w:hAnsi="Times New Roman" w:cs="Times New Roman"/>
          <w:sz w:val="28"/>
          <w:szCs w:val="28"/>
        </w:rPr>
        <w:t>иметь рабочие планы, конспекты проводимых занятий, составленных с учетом возрастных, половых гендерных особенностей, физического развития и здоровья обучающихся; строго соблюдать правила организации и проведения учебно-тренировочных занятий, соревнований;</w:t>
      </w:r>
    </w:p>
    <w:p w14:paraId="69328983" w14:textId="77777777" w:rsidR="00A821E7" w:rsidRDefault="00223205" w:rsidP="00EA2A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821E7" w:rsidRPr="00A821E7">
        <w:rPr>
          <w:rFonts w:ascii="Times New Roman" w:hAnsi="Times New Roman" w:cs="Times New Roman"/>
          <w:sz w:val="28"/>
          <w:szCs w:val="28"/>
        </w:rPr>
        <w:t xml:space="preserve"> строго руководствоваться в практической работе данными медицинского осмотра и не допускать ни одного случая участия в соревнованиях </w:t>
      </w:r>
      <w:proofErr w:type="gramStart"/>
      <w:r w:rsidR="00A821E7" w:rsidRPr="00A821E7">
        <w:rPr>
          <w:rFonts w:ascii="Times New Roman" w:hAnsi="Times New Roman" w:cs="Times New Roman"/>
          <w:sz w:val="28"/>
          <w:szCs w:val="28"/>
        </w:rPr>
        <w:t>спортсменов</w:t>
      </w:r>
      <w:proofErr w:type="gramEnd"/>
      <w:r w:rsidR="00A821E7" w:rsidRPr="00A821E7">
        <w:rPr>
          <w:rFonts w:ascii="Times New Roman" w:hAnsi="Times New Roman" w:cs="Times New Roman"/>
          <w:sz w:val="28"/>
          <w:szCs w:val="28"/>
        </w:rPr>
        <w:t xml:space="preserve"> недостаточно подготовленных к ним и без письменного разрешения врача.</w:t>
      </w:r>
    </w:p>
    <w:p w14:paraId="52D266F1" w14:textId="77777777" w:rsidR="00A821E7" w:rsidRDefault="00A821E7" w:rsidP="00E92711">
      <w:pPr>
        <w:spacing w:after="0" w:line="360" w:lineRule="auto"/>
        <w:ind w:left="142" w:firstLine="578"/>
        <w:jc w:val="both"/>
        <w:rPr>
          <w:rFonts w:ascii="Times New Roman" w:hAnsi="Times New Roman" w:cs="Times New Roman"/>
          <w:sz w:val="28"/>
          <w:szCs w:val="28"/>
        </w:rPr>
      </w:pPr>
      <w:r w:rsidRPr="00A821E7">
        <w:rPr>
          <w:rFonts w:ascii="Times New Roman" w:hAnsi="Times New Roman" w:cs="Times New Roman"/>
          <w:sz w:val="28"/>
          <w:szCs w:val="28"/>
        </w:rPr>
        <w:t xml:space="preserve">При проведении занятий с обучающимися вне помещений Учреждения (открытые площадки, бассейн и т.п.) необходимо также соблюдать определенные требования к технике безопасности. Правила безопасности </w:t>
      </w:r>
      <w:r w:rsidRPr="00A821E7">
        <w:rPr>
          <w:rFonts w:ascii="Times New Roman" w:hAnsi="Times New Roman" w:cs="Times New Roman"/>
          <w:sz w:val="28"/>
          <w:szCs w:val="28"/>
        </w:rPr>
        <w:lastRenderedPageBreak/>
        <w:t xml:space="preserve">занятий являются обязательными при организации и проведении учебных, тренировочных, </w:t>
      </w:r>
      <w:r w:rsidR="0013345A" w:rsidRPr="00A821E7">
        <w:rPr>
          <w:rFonts w:ascii="Times New Roman" w:hAnsi="Times New Roman" w:cs="Times New Roman"/>
          <w:sz w:val="28"/>
          <w:szCs w:val="28"/>
        </w:rPr>
        <w:t>вне тренировочных</w:t>
      </w:r>
      <w:r w:rsidRPr="00A821E7">
        <w:rPr>
          <w:rFonts w:ascii="Times New Roman" w:hAnsi="Times New Roman" w:cs="Times New Roman"/>
          <w:sz w:val="28"/>
          <w:szCs w:val="28"/>
        </w:rPr>
        <w:t xml:space="preserve"> и соревновательных занятий. Тренер-преподаватель несет прямую ответственность за охрану жизни и здоровья обучающихся.</w:t>
      </w:r>
    </w:p>
    <w:p w14:paraId="6CC40B28" w14:textId="77777777" w:rsidR="0013345A" w:rsidRDefault="0013345A" w:rsidP="00E92711">
      <w:pPr>
        <w:spacing w:after="0" w:line="360" w:lineRule="auto"/>
        <w:ind w:left="142"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Pr="0013345A">
        <w:rPr>
          <w:rFonts w:ascii="Times New Roman" w:hAnsi="Times New Roman" w:cs="Times New Roman"/>
          <w:sz w:val="28"/>
          <w:szCs w:val="28"/>
        </w:rPr>
        <w:t xml:space="preserve"> Тренер-преподаватель, проводящий занятие, обязан:</w:t>
      </w:r>
    </w:p>
    <w:p w14:paraId="37ECF50B" w14:textId="77777777" w:rsidR="00A62196" w:rsidRDefault="0013345A" w:rsidP="00CA40B7">
      <w:pPr>
        <w:spacing w:after="0" w:line="360" w:lineRule="auto"/>
        <w:ind w:left="142"/>
        <w:rPr>
          <w:rFonts w:ascii="Times New Roman" w:hAnsi="Times New Roman" w:cs="Times New Roman"/>
          <w:sz w:val="28"/>
          <w:szCs w:val="28"/>
        </w:rPr>
      </w:pPr>
      <w:r w:rsidRPr="0013345A">
        <w:rPr>
          <w:rFonts w:ascii="Times New Roman" w:hAnsi="Times New Roman" w:cs="Times New Roman"/>
          <w:sz w:val="28"/>
          <w:szCs w:val="28"/>
        </w:rPr>
        <w:t>- перед началом занятий провести тщательный осмотр места его проведения, убедиться в исправности спортинвентаря, надежности установки и закрепления оборудования, соответствия условий занятий санитарно</w:t>
      </w:r>
      <w:r w:rsidR="00A62196">
        <w:rPr>
          <w:rFonts w:ascii="Times New Roman" w:hAnsi="Times New Roman" w:cs="Times New Roman"/>
          <w:sz w:val="28"/>
          <w:szCs w:val="28"/>
        </w:rPr>
        <w:t>-</w:t>
      </w:r>
      <w:r w:rsidRPr="0013345A">
        <w:rPr>
          <w:rFonts w:ascii="Times New Roman" w:hAnsi="Times New Roman" w:cs="Times New Roman"/>
          <w:sz w:val="28"/>
          <w:szCs w:val="28"/>
        </w:rPr>
        <w:t>гигиеническим требованиям, предъявляемым к месту проведения занятий, инструктировать занимающихся о порядке, последовательности и мерах безопасности при выполнении физических упражнений;</w:t>
      </w:r>
    </w:p>
    <w:p w14:paraId="1881760C" w14:textId="77777777" w:rsidR="00A62196" w:rsidRDefault="0013345A" w:rsidP="00CA40B7">
      <w:pPr>
        <w:spacing w:after="0" w:line="360" w:lineRule="auto"/>
        <w:ind w:left="142"/>
        <w:rPr>
          <w:rFonts w:ascii="Times New Roman" w:hAnsi="Times New Roman" w:cs="Times New Roman"/>
          <w:sz w:val="28"/>
          <w:szCs w:val="28"/>
        </w:rPr>
      </w:pPr>
      <w:r w:rsidRPr="0013345A">
        <w:rPr>
          <w:rFonts w:ascii="Times New Roman" w:hAnsi="Times New Roman" w:cs="Times New Roman"/>
          <w:sz w:val="28"/>
          <w:szCs w:val="28"/>
        </w:rPr>
        <w:t xml:space="preserve">- обучать безопасным приемам выполнения физических упражнений и следить за соблюдением обучающимися мер безопасности, при этом строго придерживаться принципов доступности и последовательности обучения; - по результатам медицинского осмотра знать физическую подготовленность и функциональные возможности каждого спортсмена; </w:t>
      </w:r>
    </w:p>
    <w:p w14:paraId="399A760A" w14:textId="77777777" w:rsidR="00A62196" w:rsidRDefault="00A62196" w:rsidP="00CA40B7">
      <w:pPr>
        <w:spacing w:after="0" w:line="360" w:lineRule="auto"/>
        <w:ind w:left="142"/>
        <w:rPr>
          <w:rFonts w:ascii="Times New Roman" w:hAnsi="Times New Roman" w:cs="Times New Roman"/>
          <w:sz w:val="28"/>
          <w:szCs w:val="28"/>
        </w:rPr>
      </w:pPr>
      <w:r>
        <w:rPr>
          <w:rFonts w:ascii="Times New Roman" w:hAnsi="Times New Roman" w:cs="Times New Roman"/>
          <w:sz w:val="28"/>
          <w:szCs w:val="28"/>
        </w:rPr>
        <w:t>-</w:t>
      </w:r>
      <w:r w:rsidR="0013345A" w:rsidRPr="0013345A">
        <w:rPr>
          <w:rFonts w:ascii="Times New Roman" w:hAnsi="Times New Roman" w:cs="Times New Roman"/>
          <w:sz w:val="28"/>
          <w:szCs w:val="28"/>
        </w:rPr>
        <w:t xml:space="preserve"> при появлении признаков утомления или при жалобе на недомогание и плохое самочувствие спортсмена необходимо немед</w:t>
      </w:r>
      <w:r>
        <w:rPr>
          <w:rFonts w:ascii="Times New Roman" w:hAnsi="Times New Roman" w:cs="Times New Roman"/>
          <w:sz w:val="28"/>
          <w:szCs w:val="28"/>
        </w:rPr>
        <w:t xml:space="preserve">ленно направлять его к врачу; </w:t>
      </w:r>
    </w:p>
    <w:p w14:paraId="75AF22A4" w14:textId="77777777" w:rsidR="0013345A" w:rsidRDefault="0013345A" w:rsidP="00CA40B7">
      <w:pPr>
        <w:spacing w:after="0" w:line="360" w:lineRule="auto"/>
        <w:ind w:left="142"/>
        <w:rPr>
          <w:rFonts w:ascii="Times New Roman" w:hAnsi="Times New Roman" w:cs="Times New Roman"/>
          <w:sz w:val="28"/>
          <w:szCs w:val="28"/>
        </w:rPr>
      </w:pPr>
      <w:r w:rsidRPr="0013345A">
        <w:rPr>
          <w:rFonts w:ascii="Times New Roman" w:hAnsi="Times New Roman" w:cs="Times New Roman"/>
          <w:sz w:val="28"/>
          <w:szCs w:val="28"/>
        </w:rPr>
        <w:t xml:space="preserve"> - немедленно прекращать занятия и применять меры к охране здоровья обучающихся при существенных (</w:t>
      </w:r>
      <w:r w:rsidR="00A62196" w:rsidRPr="0013345A">
        <w:rPr>
          <w:rFonts w:ascii="Times New Roman" w:hAnsi="Times New Roman" w:cs="Times New Roman"/>
          <w:sz w:val="28"/>
          <w:szCs w:val="28"/>
        </w:rPr>
        <w:t>форс-мажорных</w:t>
      </w:r>
      <w:r w:rsidRPr="0013345A">
        <w:rPr>
          <w:rFonts w:ascii="Times New Roman" w:hAnsi="Times New Roman" w:cs="Times New Roman"/>
          <w:sz w:val="28"/>
          <w:szCs w:val="28"/>
        </w:rPr>
        <w:t>) и др. изменений условий для занятий (отопление, освещение и т.д.).</w:t>
      </w:r>
    </w:p>
    <w:p w14:paraId="5AD0D295" w14:textId="77777777" w:rsidR="00A62196" w:rsidRPr="00A62196" w:rsidRDefault="00A62196" w:rsidP="00E92711">
      <w:pPr>
        <w:spacing w:after="0" w:line="360" w:lineRule="auto"/>
        <w:ind w:left="142" w:firstLine="578"/>
        <w:rPr>
          <w:rFonts w:ascii="Times New Roman" w:hAnsi="Times New Roman" w:cs="Times New Roman"/>
          <w:sz w:val="28"/>
          <w:szCs w:val="28"/>
        </w:rPr>
      </w:pPr>
      <w:r w:rsidRPr="00A62196">
        <w:rPr>
          <w:rFonts w:ascii="Times New Roman" w:hAnsi="Times New Roman" w:cs="Times New Roman"/>
          <w:sz w:val="28"/>
          <w:szCs w:val="28"/>
        </w:rPr>
        <w:t xml:space="preserve">Требования </w:t>
      </w:r>
      <w:proofErr w:type="gramStart"/>
      <w:r w:rsidRPr="00A62196">
        <w:rPr>
          <w:rFonts w:ascii="Times New Roman" w:hAnsi="Times New Roman" w:cs="Times New Roman"/>
          <w:sz w:val="28"/>
          <w:szCs w:val="28"/>
        </w:rPr>
        <w:t>к  обучающимся</w:t>
      </w:r>
      <w:proofErr w:type="gramEnd"/>
      <w:r w:rsidRPr="00A62196">
        <w:rPr>
          <w:rFonts w:ascii="Times New Roman" w:hAnsi="Times New Roman" w:cs="Times New Roman"/>
          <w:sz w:val="28"/>
          <w:szCs w:val="28"/>
        </w:rPr>
        <w:t xml:space="preserve"> в целях обеспечения безопасности:</w:t>
      </w:r>
    </w:p>
    <w:p w14:paraId="182B7247"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t xml:space="preserve">- находиться на спортивных сооружениях только в присутствии тренера; </w:t>
      </w:r>
    </w:p>
    <w:p w14:paraId="55CBC098"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t xml:space="preserve">- приходить на занятия только в дни и часы, установленные тренерско-преподавательским составом в соответствии с расписанием занятий; </w:t>
      </w:r>
    </w:p>
    <w:p w14:paraId="04A866E8"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t xml:space="preserve">- выполнять распоряжения административно-хозяйственного персонала и тренерско-преподавательского состава, строго соблюдать требования правил соревнований и учебно-тренировочных занятий по дзюдо; </w:t>
      </w:r>
    </w:p>
    <w:p w14:paraId="4B808409"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lastRenderedPageBreak/>
        <w:t>- иметь справку врача, разрешающую посещение спортивных занятий, заверенную подписью врача и печатью;</w:t>
      </w:r>
    </w:p>
    <w:p w14:paraId="1C561820"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t>- покидать спортивные сооружения не позднее 30-ти мин. после окончания учебных занятий.</w:t>
      </w:r>
    </w:p>
    <w:p w14:paraId="2DE848B6" w14:textId="77777777" w:rsidR="00A62196" w:rsidRDefault="00A62196" w:rsidP="00E92711">
      <w:pPr>
        <w:spacing w:after="0" w:line="360" w:lineRule="auto"/>
        <w:ind w:left="142" w:firstLine="578"/>
        <w:rPr>
          <w:rFonts w:ascii="Times New Roman" w:hAnsi="Times New Roman" w:cs="Times New Roman"/>
          <w:sz w:val="28"/>
          <w:szCs w:val="28"/>
        </w:rPr>
      </w:pPr>
      <w:r w:rsidRPr="00A62196">
        <w:rPr>
          <w:rFonts w:ascii="Times New Roman" w:hAnsi="Times New Roman" w:cs="Times New Roman"/>
          <w:sz w:val="28"/>
          <w:szCs w:val="28"/>
        </w:rPr>
        <w:t>Категорически запрещается:</w:t>
      </w:r>
    </w:p>
    <w:p w14:paraId="433A33BA"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t>- в спортивном</w:t>
      </w:r>
      <w:r w:rsidR="00223205">
        <w:rPr>
          <w:rFonts w:ascii="Times New Roman" w:hAnsi="Times New Roman" w:cs="Times New Roman"/>
          <w:sz w:val="28"/>
          <w:szCs w:val="28"/>
        </w:rPr>
        <w:t xml:space="preserve"> </w:t>
      </w:r>
      <w:proofErr w:type="gramStart"/>
      <w:r w:rsidR="00223205">
        <w:rPr>
          <w:rFonts w:ascii="Times New Roman" w:hAnsi="Times New Roman" w:cs="Times New Roman"/>
          <w:sz w:val="28"/>
          <w:szCs w:val="28"/>
        </w:rPr>
        <w:t xml:space="preserve">тренировочном </w:t>
      </w:r>
      <w:r w:rsidRPr="00A62196">
        <w:rPr>
          <w:rFonts w:ascii="Times New Roman" w:hAnsi="Times New Roman" w:cs="Times New Roman"/>
          <w:sz w:val="28"/>
          <w:szCs w:val="28"/>
        </w:rPr>
        <w:t xml:space="preserve"> поединке</w:t>
      </w:r>
      <w:proofErr w:type="gramEnd"/>
      <w:r w:rsidRPr="00A62196">
        <w:rPr>
          <w:rFonts w:ascii="Times New Roman" w:hAnsi="Times New Roman" w:cs="Times New Roman"/>
          <w:sz w:val="28"/>
          <w:szCs w:val="28"/>
        </w:rPr>
        <w:t xml:space="preserve"> запрещено броса</w:t>
      </w:r>
      <w:r w:rsidR="00223205">
        <w:rPr>
          <w:rFonts w:ascii="Times New Roman" w:hAnsi="Times New Roman" w:cs="Times New Roman"/>
          <w:sz w:val="28"/>
          <w:szCs w:val="28"/>
        </w:rPr>
        <w:t>ть соперника</w:t>
      </w:r>
      <w:r w:rsidRPr="00A62196">
        <w:rPr>
          <w:rFonts w:ascii="Times New Roman" w:hAnsi="Times New Roman" w:cs="Times New Roman"/>
          <w:sz w:val="28"/>
          <w:szCs w:val="28"/>
        </w:rPr>
        <w:t xml:space="preserve"> на голову, падать на него всем телом и проводить запрещенные действия в соответствии с правилами соревнований по дзюдо; </w:t>
      </w:r>
    </w:p>
    <w:p w14:paraId="2ADF3698" w14:textId="77777777" w:rsidR="00A62196" w:rsidRDefault="00A62196" w:rsidP="00CA40B7">
      <w:pPr>
        <w:spacing w:after="0" w:line="360" w:lineRule="auto"/>
        <w:rPr>
          <w:rFonts w:ascii="Times New Roman" w:hAnsi="Times New Roman" w:cs="Times New Roman"/>
          <w:sz w:val="28"/>
          <w:szCs w:val="28"/>
        </w:rPr>
      </w:pPr>
      <w:r w:rsidRPr="00A62196">
        <w:rPr>
          <w:rFonts w:ascii="Times New Roman" w:hAnsi="Times New Roman" w:cs="Times New Roman"/>
          <w:sz w:val="28"/>
          <w:szCs w:val="28"/>
        </w:rPr>
        <w:t xml:space="preserve">- наносить удары руками, ногами, головой; </w:t>
      </w:r>
    </w:p>
    <w:p w14:paraId="503E3EC2" w14:textId="77777777" w:rsidR="00A62196" w:rsidRDefault="00A62196" w:rsidP="00CA40B7">
      <w:pPr>
        <w:spacing w:after="0" w:line="360" w:lineRule="auto"/>
        <w:rPr>
          <w:rFonts w:ascii="Times New Roman" w:hAnsi="Times New Roman" w:cs="Times New Roman"/>
          <w:sz w:val="28"/>
          <w:szCs w:val="28"/>
        </w:rPr>
      </w:pPr>
      <w:r w:rsidRPr="00A62196">
        <w:rPr>
          <w:rFonts w:ascii="Times New Roman" w:hAnsi="Times New Roman" w:cs="Times New Roman"/>
          <w:sz w:val="28"/>
          <w:szCs w:val="28"/>
        </w:rPr>
        <w:t xml:space="preserve">- захватывать за пальцы, волосы, уши, лицо; </w:t>
      </w:r>
    </w:p>
    <w:p w14:paraId="7EFA74A3" w14:textId="77777777" w:rsidR="00A62196" w:rsidRDefault="00A62196" w:rsidP="00CA40B7">
      <w:pPr>
        <w:spacing w:after="0" w:line="360" w:lineRule="auto"/>
        <w:rPr>
          <w:rFonts w:ascii="Times New Roman" w:hAnsi="Times New Roman" w:cs="Times New Roman"/>
          <w:sz w:val="28"/>
          <w:szCs w:val="28"/>
        </w:rPr>
      </w:pPr>
      <w:r w:rsidRPr="00A62196">
        <w:rPr>
          <w:rFonts w:ascii="Times New Roman" w:hAnsi="Times New Roman" w:cs="Times New Roman"/>
          <w:sz w:val="28"/>
          <w:szCs w:val="28"/>
        </w:rPr>
        <w:t xml:space="preserve">- проводить болевые приемы на локтевой сустав рывком; </w:t>
      </w:r>
    </w:p>
    <w:p w14:paraId="69597B16" w14:textId="77777777" w:rsidR="00A62196" w:rsidRDefault="00A62196" w:rsidP="00CA40B7">
      <w:pPr>
        <w:spacing w:after="0" w:line="360" w:lineRule="auto"/>
        <w:rPr>
          <w:rFonts w:ascii="Times New Roman" w:hAnsi="Times New Roman" w:cs="Times New Roman"/>
          <w:sz w:val="28"/>
          <w:szCs w:val="28"/>
        </w:rPr>
      </w:pPr>
      <w:r w:rsidRPr="00A62196">
        <w:rPr>
          <w:rFonts w:ascii="Times New Roman" w:hAnsi="Times New Roman" w:cs="Times New Roman"/>
          <w:sz w:val="28"/>
          <w:szCs w:val="28"/>
        </w:rPr>
        <w:t xml:space="preserve">- выкручивать руки и ноги; </w:t>
      </w:r>
    </w:p>
    <w:p w14:paraId="28D3EE29" w14:textId="77777777" w:rsidR="00A62196" w:rsidRDefault="00A62196" w:rsidP="00CA40B7">
      <w:pPr>
        <w:spacing w:after="0" w:line="360" w:lineRule="auto"/>
        <w:rPr>
          <w:rFonts w:ascii="Times New Roman" w:hAnsi="Times New Roman" w:cs="Times New Roman"/>
          <w:sz w:val="28"/>
          <w:szCs w:val="28"/>
        </w:rPr>
      </w:pPr>
      <w:r w:rsidRPr="00A62196">
        <w:rPr>
          <w:rFonts w:ascii="Times New Roman" w:hAnsi="Times New Roman" w:cs="Times New Roman"/>
          <w:sz w:val="28"/>
          <w:szCs w:val="28"/>
        </w:rPr>
        <w:t>- проводить приемы и любые действия после команды «</w:t>
      </w:r>
      <w:proofErr w:type="spellStart"/>
      <w:r w:rsidRPr="00A62196">
        <w:rPr>
          <w:rFonts w:ascii="Times New Roman" w:hAnsi="Times New Roman" w:cs="Times New Roman"/>
          <w:sz w:val="28"/>
          <w:szCs w:val="28"/>
        </w:rPr>
        <w:t>Матэ</w:t>
      </w:r>
      <w:proofErr w:type="spellEnd"/>
      <w:r w:rsidRPr="00A62196">
        <w:rPr>
          <w:rFonts w:ascii="Times New Roman" w:hAnsi="Times New Roman" w:cs="Times New Roman"/>
          <w:sz w:val="28"/>
          <w:szCs w:val="28"/>
        </w:rPr>
        <w:t>» (стоп)</w:t>
      </w:r>
      <w:r>
        <w:rPr>
          <w:rFonts w:ascii="Times New Roman" w:hAnsi="Times New Roman" w:cs="Times New Roman"/>
          <w:sz w:val="28"/>
          <w:szCs w:val="28"/>
        </w:rPr>
        <w:t>;</w:t>
      </w:r>
    </w:p>
    <w:p w14:paraId="65645556" w14:textId="77777777" w:rsidR="00A62196" w:rsidRDefault="00A62196" w:rsidP="00CA40B7">
      <w:pPr>
        <w:spacing w:after="0" w:line="360" w:lineRule="auto"/>
        <w:ind w:left="142"/>
        <w:rPr>
          <w:rFonts w:ascii="Times New Roman" w:hAnsi="Times New Roman" w:cs="Times New Roman"/>
          <w:sz w:val="28"/>
          <w:szCs w:val="28"/>
        </w:rPr>
      </w:pPr>
      <w:r w:rsidRPr="00A62196">
        <w:rPr>
          <w:rFonts w:ascii="Times New Roman" w:hAnsi="Times New Roman" w:cs="Times New Roman"/>
          <w:sz w:val="28"/>
          <w:szCs w:val="28"/>
        </w:rPr>
        <w:t xml:space="preserve">- запрещается носить скрыто или открыто колющие предметы на одежде или в карманах спортивной одежды (значки, булавки, заколки, мелкие игрушки и др. металлические предметы), а </w:t>
      </w:r>
      <w:proofErr w:type="gramStart"/>
      <w:r w:rsidRPr="00A62196">
        <w:rPr>
          <w:rFonts w:ascii="Times New Roman" w:hAnsi="Times New Roman" w:cs="Times New Roman"/>
          <w:sz w:val="28"/>
          <w:szCs w:val="28"/>
        </w:rPr>
        <w:t>так же</w:t>
      </w:r>
      <w:proofErr w:type="gramEnd"/>
      <w:r w:rsidRPr="00A62196">
        <w:rPr>
          <w:rFonts w:ascii="Times New Roman" w:hAnsi="Times New Roman" w:cs="Times New Roman"/>
          <w:sz w:val="28"/>
          <w:szCs w:val="28"/>
        </w:rPr>
        <w:t xml:space="preserve"> бусы, цепочки, тесемки, завязывающиеся на шее.</w:t>
      </w:r>
    </w:p>
    <w:p w14:paraId="552AB828" w14:textId="77777777" w:rsidR="00CA40B7" w:rsidRDefault="00CA40B7" w:rsidP="00F0261A">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62E7B04B" w14:textId="77777777" w:rsidR="00E05549" w:rsidRPr="00F0261A" w:rsidRDefault="00CD1A97" w:rsidP="00F0261A">
      <w:pPr>
        <w:spacing w:line="360" w:lineRule="auto"/>
        <w:jc w:val="center"/>
        <w:rPr>
          <w:rFonts w:ascii="Times New Roman" w:hAnsi="Times New Roman" w:cs="Times New Roman"/>
          <w:b/>
          <w:sz w:val="28"/>
          <w:szCs w:val="28"/>
        </w:rPr>
      </w:pPr>
      <w:r w:rsidRPr="00F0261A">
        <w:rPr>
          <w:rFonts w:ascii="Times New Roman" w:hAnsi="Times New Roman" w:cs="Times New Roman"/>
          <w:b/>
          <w:sz w:val="28"/>
          <w:szCs w:val="28"/>
        </w:rPr>
        <w:lastRenderedPageBreak/>
        <w:t>Список литературы.</w:t>
      </w:r>
    </w:p>
    <w:p w14:paraId="6D631E4F" w14:textId="77777777" w:rsidR="00F0261A" w:rsidRDefault="00CD1A97" w:rsidP="00F0261A">
      <w:pPr>
        <w:spacing w:line="360" w:lineRule="auto"/>
        <w:jc w:val="both"/>
        <w:rPr>
          <w:rFonts w:ascii="Times New Roman" w:hAnsi="Times New Roman" w:cs="Times New Roman"/>
          <w:sz w:val="28"/>
          <w:szCs w:val="28"/>
        </w:rPr>
      </w:pPr>
      <w:r w:rsidRPr="00F0261A">
        <w:rPr>
          <w:rFonts w:ascii="Times New Roman" w:hAnsi="Times New Roman" w:cs="Times New Roman"/>
          <w:sz w:val="28"/>
          <w:szCs w:val="28"/>
        </w:rPr>
        <w:t xml:space="preserve">1. </w:t>
      </w:r>
      <w:proofErr w:type="spellStart"/>
      <w:r w:rsidRPr="00F0261A">
        <w:rPr>
          <w:rFonts w:ascii="Times New Roman" w:hAnsi="Times New Roman" w:cs="Times New Roman"/>
          <w:sz w:val="28"/>
          <w:szCs w:val="28"/>
        </w:rPr>
        <w:t>Ерегина</w:t>
      </w:r>
      <w:proofErr w:type="spellEnd"/>
      <w:r w:rsidRPr="00F0261A">
        <w:rPr>
          <w:rFonts w:ascii="Times New Roman" w:hAnsi="Times New Roman" w:cs="Times New Roman"/>
          <w:sz w:val="28"/>
          <w:szCs w:val="28"/>
        </w:rPr>
        <w:t xml:space="preserve"> С.В. Поурочное планирование к программе по дзюдо для учреждений дополнительного образования и спортивных клубов (1ступень) для занимающихся 6-ти – 7-ми лет и 8-ми – 9-ти (10-ти) лет. </w:t>
      </w:r>
    </w:p>
    <w:p w14:paraId="0E8EC094" w14:textId="77777777" w:rsidR="00F0261A" w:rsidRDefault="00CD1A97" w:rsidP="00F0261A">
      <w:pPr>
        <w:spacing w:line="360" w:lineRule="auto"/>
        <w:jc w:val="both"/>
        <w:rPr>
          <w:rFonts w:ascii="Times New Roman" w:hAnsi="Times New Roman" w:cs="Times New Roman"/>
          <w:sz w:val="28"/>
          <w:szCs w:val="28"/>
        </w:rPr>
      </w:pPr>
      <w:r w:rsidRPr="00F0261A">
        <w:rPr>
          <w:rFonts w:ascii="Times New Roman" w:hAnsi="Times New Roman" w:cs="Times New Roman"/>
          <w:sz w:val="28"/>
          <w:szCs w:val="28"/>
        </w:rPr>
        <w:t xml:space="preserve">2. Методические рекомендации для тренеров. – М.: Федерация дзюдо России, 2015. – 324 с. </w:t>
      </w:r>
    </w:p>
    <w:p w14:paraId="157E9541" w14:textId="77777777" w:rsidR="00F0261A" w:rsidRDefault="00CD1A97" w:rsidP="00F0261A">
      <w:pPr>
        <w:spacing w:line="360" w:lineRule="auto"/>
        <w:jc w:val="both"/>
        <w:rPr>
          <w:rFonts w:ascii="Times New Roman" w:hAnsi="Times New Roman" w:cs="Times New Roman"/>
          <w:sz w:val="28"/>
          <w:szCs w:val="28"/>
        </w:rPr>
      </w:pPr>
      <w:r w:rsidRPr="00F0261A">
        <w:rPr>
          <w:rFonts w:ascii="Times New Roman" w:hAnsi="Times New Roman" w:cs="Times New Roman"/>
          <w:sz w:val="28"/>
          <w:szCs w:val="28"/>
        </w:rPr>
        <w:t xml:space="preserve">3. Дзюдо: Методические материалы экспериментальной дополнительной (учебной) программы для детей, подростков, молодёжи, взрослых. // Свищёв И.Д., Соловейчик С.И., </w:t>
      </w:r>
      <w:proofErr w:type="spellStart"/>
      <w:r w:rsidRPr="00F0261A">
        <w:rPr>
          <w:rFonts w:ascii="Times New Roman" w:hAnsi="Times New Roman" w:cs="Times New Roman"/>
          <w:sz w:val="28"/>
          <w:szCs w:val="28"/>
        </w:rPr>
        <w:t>Тизяев</w:t>
      </w:r>
      <w:proofErr w:type="spellEnd"/>
      <w:r w:rsidRPr="00F0261A">
        <w:rPr>
          <w:rFonts w:ascii="Times New Roman" w:hAnsi="Times New Roman" w:cs="Times New Roman"/>
          <w:sz w:val="28"/>
          <w:szCs w:val="28"/>
        </w:rPr>
        <w:t xml:space="preserve"> В.А., </w:t>
      </w:r>
      <w:proofErr w:type="spellStart"/>
      <w:r w:rsidRPr="00F0261A">
        <w:rPr>
          <w:rFonts w:ascii="Times New Roman" w:hAnsi="Times New Roman" w:cs="Times New Roman"/>
          <w:sz w:val="28"/>
          <w:szCs w:val="28"/>
        </w:rPr>
        <w:t>Ерёгина</w:t>
      </w:r>
      <w:proofErr w:type="spellEnd"/>
      <w:r w:rsidRPr="00F0261A">
        <w:rPr>
          <w:rFonts w:ascii="Times New Roman" w:hAnsi="Times New Roman" w:cs="Times New Roman"/>
          <w:sz w:val="28"/>
          <w:szCs w:val="28"/>
        </w:rPr>
        <w:t xml:space="preserve"> С.В., Жердев В.Э., Дмитриев Р.М. – М.: </w:t>
      </w:r>
      <w:proofErr w:type="spellStart"/>
      <w:r w:rsidRPr="00F0261A">
        <w:rPr>
          <w:rFonts w:ascii="Times New Roman" w:hAnsi="Times New Roman" w:cs="Times New Roman"/>
          <w:sz w:val="28"/>
          <w:szCs w:val="28"/>
        </w:rPr>
        <w:t>СпортУниверГрупп</w:t>
      </w:r>
      <w:proofErr w:type="spellEnd"/>
      <w:r w:rsidRPr="00F0261A">
        <w:rPr>
          <w:rFonts w:ascii="Times New Roman" w:hAnsi="Times New Roman" w:cs="Times New Roman"/>
          <w:sz w:val="28"/>
          <w:szCs w:val="28"/>
        </w:rPr>
        <w:t xml:space="preserve">. – 2004. – 81 с. </w:t>
      </w:r>
    </w:p>
    <w:p w14:paraId="3430ADE3" w14:textId="77777777" w:rsidR="00F0261A" w:rsidRDefault="00CD1A97" w:rsidP="00F0261A">
      <w:pPr>
        <w:spacing w:line="360" w:lineRule="auto"/>
        <w:jc w:val="both"/>
        <w:rPr>
          <w:rFonts w:ascii="Times New Roman" w:hAnsi="Times New Roman" w:cs="Times New Roman"/>
          <w:sz w:val="28"/>
          <w:szCs w:val="28"/>
        </w:rPr>
      </w:pPr>
      <w:r w:rsidRPr="00F0261A">
        <w:rPr>
          <w:rFonts w:ascii="Times New Roman" w:hAnsi="Times New Roman" w:cs="Times New Roman"/>
          <w:sz w:val="28"/>
          <w:szCs w:val="28"/>
        </w:rPr>
        <w:t xml:space="preserve">4. Дзюдо: Методические рекомендации по физической культуре для дошкольников (с начальными формами упражнений дзюдо) [Текст]. – 2-е изд. – М.: Советский спорт, 2009. – 368 с. </w:t>
      </w:r>
    </w:p>
    <w:p w14:paraId="4A8BBE0C" w14:textId="77777777" w:rsidR="00F0261A" w:rsidRDefault="00516B3D" w:rsidP="00F0261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CD1A97" w:rsidRPr="00F0261A">
        <w:rPr>
          <w:rFonts w:ascii="Times New Roman" w:hAnsi="Times New Roman" w:cs="Times New Roman"/>
          <w:sz w:val="28"/>
          <w:szCs w:val="28"/>
        </w:rPr>
        <w:t xml:space="preserve">. Дзюдо: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Акопян А.О. и др. – М.: Советский спорт, 2003. – 96 с. </w:t>
      </w:r>
    </w:p>
    <w:p w14:paraId="6E06B15E" w14:textId="77777777" w:rsidR="00C139F0" w:rsidRDefault="00516B3D" w:rsidP="00F0261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CD1A97" w:rsidRPr="00F0261A">
        <w:rPr>
          <w:rFonts w:ascii="Times New Roman" w:hAnsi="Times New Roman" w:cs="Times New Roman"/>
          <w:sz w:val="28"/>
          <w:szCs w:val="28"/>
        </w:rPr>
        <w:t xml:space="preserve">. </w:t>
      </w:r>
      <w:proofErr w:type="spellStart"/>
      <w:r w:rsidR="00CD1A97" w:rsidRPr="00F0261A">
        <w:rPr>
          <w:rFonts w:ascii="Times New Roman" w:hAnsi="Times New Roman" w:cs="Times New Roman"/>
          <w:sz w:val="28"/>
          <w:szCs w:val="28"/>
        </w:rPr>
        <w:t>Шляхтов</w:t>
      </w:r>
      <w:proofErr w:type="spellEnd"/>
      <w:r w:rsidR="00CD1A97" w:rsidRPr="00F0261A">
        <w:rPr>
          <w:rFonts w:ascii="Times New Roman" w:hAnsi="Times New Roman" w:cs="Times New Roman"/>
          <w:sz w:val="28"/>
          <w:szCs w:val="28"/>
        </w:rPr>
        <w:t xml:space="preserve"> А.А., </w:t>
      </w:r>
      <w:proofErr w:type="spellStart"/>
      <w:r w:rsidR="00CD1A97" w:rsidRPr="00F0261A">
        <w:rPr>
          <w:rFonts w:ascii="Times New Roman" w:hAnsi="Times New Roman" w:cs="Times New Roman"/>
          <w:sz w:val="28"/>
          <w:szCs w:val="28"/>
        </w:rPr>
        <w:t>Шляхтова</w:t>
      </w:r>
      <w:proofErr w:type="spellEnd"/>
      <w:r w:rsidR="00CD1A97" w:rsidRPr="00F0261A">
        <w:rPr>
          <w:rFonts w:ascii="Times New Roman" w:hAnsi="Times New Roman" w:cs="Times New Roman"/>
          <w:sz w:val="28"/>
          <w:szCs w:val="28"/>
        </w:rPr>
        <w:t xml:space="preserve"> С.В. Авторская программа по физической культуре «Дзюдо в дошкольном образовательном учреждении» «Дзюдо в общеобразовательной школе» - Тобольск: Изд-во ТГПИ им. Д.И. Менделеева, 2006 – 204 с. </w:t>
      </w:r>
    </w:p>
    <w:p w14:paraId="57CFC13C" w14:textId="7F866975" w:rsidR="00CA193D" w:rsidRPr="000F4192" w:rsidRDefault="003A55AB" w:rsidP="003A55AB">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hAnsi="Times New Roman" w:cs="Times New Roman"/>
          <w:sz w:val="28"/>
          <w:szCs w:val="28"/>
        </w:rPr>
        <w:t>7</w:t>
      </w:r>
      <w:r w:rsidR="00CA193D">
        <w:rPr>
          <w:rFonts w:ascii="Times New Roman" w:hAnsi="Times New Roman" w:cs="Times New Roman"/>
          <w:sz w:val="28"/>
          <w:szCs w:val="28"/>
        </w:rPr>
        <w:t>.</w:t>
      </w:r>
      <w:r w:rsidR="00CA193D" w:rsidRPr="000F4192">
        <w:rPr>
          <w:rFonts w:ascii="Times New Roman" w:eastAsia="Times New Roman" w:hAnsi="Times New Roman" w:cs="Times New Roman"/>
          <w:color w:val="181818"/>
          <w:sz w:val="14"/>
          <w:szCs w:val="14"/>
          <w:lang w:eastAsia="ru-RU"/>
        </w:rPr>
        <w:t>   </w:t>
      </w:r>
      <w:r w:rsidR="00CA193D" w:rsidRPr="000F4192">
        <w:rPr>
          <w:rFonts w:ascii="Times New Roman" w:eastAsia="Times New Roman" w:hAnsi="Times New Roman" w:cs="Times New Roman"/>
          <w:color w:val="181818"/>
          <w:sz w:val="28"/>
          <w:szCs w:val="28"/>
          <w:lang w:eastAsia="ru-RU"/>
        </w:rPr>
        <w:t>http:/www.judo.ru/ - Федерация дз</w:t>
      </w:r>
      <w:r w:rsidR="00CA193D">
        <w:rPr>
          <w:rFonts w:ascii="Times New Roman" w:eastAsia="Times New Roman" w:hAnsi="Times New Roman" w:cs="Times New Roman"/>
          <w:color w:val="181818"/>
          <w:sz w:val="28"/>
          <w:szCs w:val="28"/>
          <w:lang w:eastAsia="ru-RU"/>
        </w:rPr>
        <w:t>юдо России (Дата обращения 08.09.2025</w:t>
      </w:r>
      <w:r w:rsidR="00CA193D" w:rsidRPr="000F4192">
        <w:rPr>
          <w:rFonts w:ascii="Times New Roman" w:eastAsia="Times New Roman" w:hAnsi="Times New Roman" w:cs="Times New Roman"/>
          <w:color w:val="181818"/>
          <w:sz w:val="28"/>
          <w:szCs w:val="28"/>
          <w:lang w:eastAsia="ru-RU"/>
        </w:rPr>
        <w:t>)</w:t>
      </w:r>
    </w:p>
    <w:p w14:paraId="58350B0A" w14:textId="77777777" w:rsidR="00CA193D" w:rsidRPr="00F0261A" w:rsidRDefault="00CA193D" w:rsidP="003A55AB">
      <w:pPr>
        <w:spacing w:line="360" w:lineRule="auto"/>
        <w:jc w:val="both"/>
        <w:rPr>
          <w:rFonts w:ascii="Times New Roman" w:hAnsi="Times New Roman" w:cs="Times New Roman"/>
          <w:b/>
          <w:sz w:val="28"/>
          <w:szCs w:val="28"/>
        </w:rPr>
      </w:pPr>
    </w:p>
    <w:sectPr w:rsidR="00CA193D" w:rsidRPr="00F0261A" w:rsidSect="00C07D51">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A7ED" w14:textId="77777777" w:rsidR="00096AEC" w:rsidRDefault="00096AEC" w:rsidP="00293F70">
      <w:pPr>
        <w:spacing w:after="0" w:line="240" w:lineRule="auto"/>
      </w:pPr>
      <w:r>
        <w:separator/>
      </w:r>
    </w:p>
  </w:endnote>
  <w:endnote w:type="continuationSeparator" w:id="0">
    <w:p w14:paraId="75C49CD6" w14:textId="77777777" w:rsidR="00096AEC" w:rsidRDefault="00096AEC" w:rsidP="0029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795477"/>
      <w:docPartObj>
        <w:docPartGallery w:val="Page Numbers (Bottom of Page)"/>
        <w:docPartUnique/>
      </w:docPartObj>
    </w:sdtPr>
    <w:sdtEndPr/>
    <w:sdtContent>
      <w:p w14:paraId="0FF33221" w14:textId="6D386D0A" w:rsidR="00096AEC" w:rsidRDefault="00096AEC">
        <w:pPr>
          <w:pStyle w:val="ac"/>
          <w:jc w:val="center"/>
        </w:pPr>
        <w:r>
          <w:fldChar w:fldCharType="begin"/>
        </w:r>
        <w:r>
          <w:instrText>PAGE   \* MERGEFORMAT</w:instrText>
        </w:r>
        <w:r>
          <w:fldChar w:fldCharType="separate"/>
        </w:r>
        <w:r w:rsidR="00FB4A6F">
          <w:rPr>
            <w:noProof/>
          </w:rPr>
          <w:t>3</w:t>
        </w:r>
        <w:r>
          <w:fldChar w:fldCharType="end"/>
        </w:r>
      </w:p>
    </w:sdtContent>
  </w:sdt>
  <w:p w14:paraId="19D4C06A" w14:textId="77777777" w:rsidR="00096AEC" w:rsidRDefault="0009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E582" w14:textId="77777777" w:rsidR="00096AEC" w:rsidRDefault="00096AEC" w:rsidP="00293F70">
      <w:pPr>
        <w:spacing w:after="0" w:line="240" w:lineRule="auto"/>
      </w:pPr>
      <w:r>
        <w:separator/>
      </w:r>
    </w:p>
  </w:footnote>
  <w:footnote w:type="continuationSeparator" w:id="0">
    <w:p w14:paraId="6B49B4EB" w14:textId="77777777" w:rsidR="00096AEC" w:rsidRDefault="00096AEC" w:rsidP="0029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7767" w14:textId="77777777" w:rsidR="00096AEC" w:rsidRDefault="00096AEC" w:rsidP="00293F70">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B95"/>
    <w:multiLevelType w:val="multilevel"/>
    <w:tmpl w:val="CC1A8E0A"/>
    <w:lvl w:ilvl="0">
      <w:start w:val="1"/>
      <w:numFmt w:val="decimal"/>
      <w:lvlText w:val="%1."/>
      <w:lvlJc w:val="left"/>
      <w:pPr>
        <w:ind w:left="1883" w:hanging="447"/>
        <w:jc w:val="left"/>
      </w:pPr>
      <w:rPr>
        <w:rFonts w:hint="default"/>
        <w:spacing w:val="0"/>
        <w:w w:val="99"/>
        <w:lang w:val="ru-RU" w:eastAsia="en-US" w:bidi="ar-SA"/>
      </w:rPr>
    </w:lvl>
    <w:lvl w:ilvl="1">
      <w:start w:val="1"/>
      <w:numFmt w:val="decimal"/>
      <w:lvlText w:val="%1.%2."/>
      <w:lvlJc w:val="left"/>
      <w:pPr>
        <w:ind w:left="1939" w:hanging="506"/>
        <w:jc w:val="left"/>
      </w:pPr>
      <w:rPr>
        <w:rFonts w:hint="default"/>
        <w:spacing w:val="0"/>
        <w:w w:val="103"/>
        <w:lang w:val="ru-RU" w:eastAsia="en-US" w:bidi="ar-SA"/>
      </w:rPr>
    </w:lvl>
    <w:lvl w:ilvl="2">
      <w:start w:val="1"/>
      <w:numFmt w:val="decimal"/>
      <w:lvlText w:val="%1.%2.%3."/>
      <w:lvlJc w:val="left"/>
      <w:pPr>
        <w:ind w:left="2160" w:hanging="506"/>
        <w:jc w:val="left"/>
      </w:pPr>
      <w:rPr>
        <w:rFonts w:hint="default"/>
        <w:spacing w:val="0"/>
        <w:w w:val="100"/>
        <w:lang w:val="ru-RU" w:eastAsia="en-US" w:bidi="ar-SA"/>
      </w:rPr>
    </w:lvl>
    <w:lvl w:ilvl="3">
      <w:numFmt w:val="bullet"/>
      <w:lvlText w:val="•"/>
      <w:lvlJc w:val="left"/>
      <w:pPr>
        <w:ind w:left="682" w:hanging="506"/>
      </w:pPr>
      <w:rPr>
        <w:rFonts w:ascii="Times New Roman" w:eastAsia="Times New Roman" w:hAnsi="Times New Roman" w:cs="Times New Roman" w:hint="default"/>
        <w:spacing w:val="0"/>
        <w:w w:val="106"/>
        <w:lang w:val="ru-RU" w:eastAsia="en-US" w:bidi="ar-SA"/>
      </w:rPr>
    </w:lvl>
    <w:lvl w:ilvl="4">
      <w:numFmt w:val="bullet"/>
      <w:lvlText w:val="•"/>
      <w:lvlJc w:val="left"/>
      <w:pPr>
        <w:ind w:left="1440" w:hanging="506"/>
      </w:pPr>
      <w:rPr>
        <w:rFonts w:hint="default"/>
        <w:lang w:val="ru-RU" w:eastAsia="en-US" w:bidi="ar-SA"/>
      </w:rPr>
    </w:lvl>
    <w:lvl w:ilvl="5">
      <w:numFmt w:val="bullet"/>
      <w:lvlText w:val="•"/>
      <w:lvlJc w:val="left"/>
      <w:pPr>
        <w:ind w:left="1740" w:hanging="506"/>
      </w:pPr>
      <w:rPr>
        <w:rFonts w:hint="default"/>
        <w:lang w:val="ru-RU" w:eastAsia="en-US" w:bidi="ar-SA"/>
      </w:rPr>
    </w:lvl>
    <w:lvl w:ilvl="6">
      <w:numFmt w:val="bullet"/>
      <w:lvlText w:val="•"/>
      <w:lvlJc w:val="left"/>
      <w:pPr>
        <w:ind w:left="1880" w:hanging="506"/>
      </w:pPr>
      <w:rPr>
        <w:rFonts w:hint="default"/>
        <w:lang w:val="ru-RU" w:eastAsia="en-US" w:bidi="ar-SA"/>
      </w:rPr>
    </w:lvl>
    <w:lvl w:ilvl="7">
      <w:numFmt w:val="bullet"/>
      <w:lvlText w:val="•"/>
      <w:lvlJc w:val="left"/>
      <w:pPr>
        <w:ind w:left="1940" w:hanging="506"/>
      </w:pPr>
      <w:rPr>
        <w:rFonts w:hint="default"/>
        <w:lang w:val="ru-RU" w:eastAsia="en-US" w:bidi="ar-SA"/>
      </w:rPr>
    </w:lvl>
    <w:lvl w:ilvl="8">
      <w:numFmt w:val="bullet"/>
      <w:lvlText w:val="•"/>
      <w:lvlJc w:val="left"/>
      <w:pPr>
        <w:ind w:left="2160" w:hanging="506"/>
      </w:pPr>
      <w:rPr>
        <w:rFonts w:hint="default"/>
        <w:lang w:val="ru-RU" w:eastAsia="en-US" w:bidi="ar-SA"/>
      </w:rPr>
    </w:lvl>
  </w:abstractNum>
  <w:abstractNum w:abstractNumId="1" w15:restartNumberingAfterBreak="0">
    <w:nsid w:val="06715B70"/>
    <w:multiLevelType w:val="hybridMultilevel"/>
    <w:tmpl w:val="F7004128"/>
    <w:lvl w:ilvl="0" w:tplc="4B44BF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1401F"/>
    <w:multiLevelType w:val="hybridMultilevel"/>
    <w:tmpl w:val="1604FC6A"/>
    <w:lvl w:ilvl="0" w:tplc="B2F4E3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A50E8A"/>
    <w:multiLevelType w:val="multilevel"/>
    <w:tmpl w:val="79F63C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2F60260B"/>
    <w:multiLevelType w:val="hybridMultilevel"/>
    <w:tmpl w:val="59966CE8"/>
    <w:lvl w:ilvl="0" w:tplc="5C1E739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9001E9"/>
    <w:multiLevelType w:val="multilevel"/>
    <w:tmpl w:val="DE2828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69FE0022"/>
    <w:multiLevelType w:val="hybridMultilevel"/>
    <w:tmpl w:val="C8341F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8D1E5F"/>
    <w:multiLevelType w:val="hybridMultilevel"/>
    <w:tmpl w:val="DF94D1C2"/>
    <w:lvl w:ilvl="0" w:tplc="B3C2A4C0">
      <w:start w:val="1"/>
      <w:numFmt w:val="lowerLetter"/>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76945F5"/>
    <w:multiLevelType w:val="hybridMultilevel"/>
    <w:tmpl w:val="339EC1AE"/>
    <w:lvl w:ilvl="0" w:tplc="2AB0FF14">
      <w:start w:val="1"/>
      <w:numFmt w:val="lowerLetter"/>
      <w:lvlText w:val="%1)"/>
      <w:lvlJc w:val="left"/>
      <w:pPr>
        <w:ind w:left="1230" w:hanging="5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BED1715"/>
    <w:multiLevelType w:val="hybridMultilevel"/>
    <w:tmpl w:val="28967968"/>
    <w:lvl w:ilvl="0" w:tplc="79F41B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8"/>
  </w:num>
  <w:num w:numId="4">
    <w:abstractNumId w:val="7"/>
  </w:num>
  <w:num w:numId="5">
    <w:abstractNumId w:val="5"/>
  </w:num>
  <w:num w:numId="6">
    <w:abstractNumId w:val="0"/>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8C"/>
    <w:rsid w:val="0001066A"/>
    <w:rsid w:val="00015172"/>
    <w:rsid w:val="00016EEE"/>
    <w:rsid w:val="00020BFF"/>
    <w:rsid w:val="00036D18"/>
    <w:rsid w:val="00044E79"/>
    <w:rsid w:val="00047D07"/>
    <w:rsid w:val="00072AAE"/>
    <w:rsid w:val="00072F1E"/>
    <w:rsid w:val="0007425A"/>
    <w:rsid w:val="0009035D"/>
    <w:rsid w:val="0009197F"/>
    <w:rsid w:val="000941E5"/>
    <w:rsid w:val="00096AEC"/>
    <w:rsid w:val="000B219E"/>
    <w:rsid w:val="000B5A6C"/>
    <w:rsid w:val="000C0553"/>
    <w:rsid w:val="000D28E1"/>
    <w:rsid w:val="000D67FA"/>
    <w:rsid w:val="000E719C"/>
    <w:rsid w:val="00114F00"/>
    <w:rsid w:val="001175F0"/>
    <w:rsid w:val="00123644"/>
    <w:rsid w:val="0013345A"/>
    <w:rsid w:val="00133A1E"/>
    <w:rsid w:val="00135160"/>
    <w:rsid w:val="001451BD"/>
    <w:rsid w:val="00146E77"/>
    <w:rsid w:val="001606B4"/>
    <w:rsid w:val="00163632"/>
    <w:rsid w:val="001650E3"/>
    <w:rsid w:val="0017233B"/>
    <w:rsid w:val="00177C38"/>
    <w:rsid w:val="0018015D"/>
    <w:rsid w:val="00193A7B"/>
    <w:rsid w:val="00196D17"/>
    <w:rsid w:val="001972F2"/>
    <w:rsid w:val="001A4019"/>
    <w:rsid w:val="001A7D0B"/>
    <w:rsid w:val="001C5B69"/>
    <w:rsid w:val="001C5E59"/>
    <w:rsid w:val="001D27A9"/>
    <w:rsid w:val="001E3122"/>
    <w:rsid w:val="001E7DA1"/>
    <w:rsid w:val="001F7F46"/>
    <w:rsid w:val="0020126C"/>
    <w:rsid w:val="00223205"/>
    <w:rsid w:val="002233CE"/>
    <w:rsid w:val="00234A9D"/>
    <w:rsid w:val="00236C19"/>
    <w:rsid w:val="00243F95"/>
    <w:rsid w:val="002472CD"/>
    <w:rsid w:val="002525E1"/>
    <w:rsid w:val="00252909"/>
    <w:rsid w:val="002549C2"/>
    <w:rsid w:val="0026270D"/>
    <w:rsid w:val="00273F3C"/>
    <w:rsid w:val="00274582"/>
    <w:rsid w:val="00283270"/>
    <w:rsid w:val="0028477D"/>
    <w:rsid w:val="00293F70"/>
    <w:rsid w:val="002A03E2"/>
    <w:rsid w:val="002A4650"/>
    <w:rsid w:val="002A7C07"/>
    <w:rsid w:val="002B150B"/>
    <w:rsid w:val="002C5E2F"/>
    <w:rsid w:val="002E294F"/>
    <w:rsid w:val="002E486F"/>
    <w:rsid w:val="002E6194"/>
    <w:rsid w:val="0030141B"/>
    <w:rsid w:val="00302534"/>
    <w:rsid w:val="00304202"/>
    <w:rsid w:val="0031149D"/>
    <w:rsid w:val="0032186E"/>
    <w:rsid w:val="003275D7"/>
    <w:rsid w:val="003323F7"/>
    <w:rsid w:val="0034225E"/>
    <w:rsid w:val="003710D0"/>
    <w:rsid w:val="00386C8F"/>
    <w:rsid w:val="0038748E"/>
    <w:rsid w:val="00390F99"/>
    <w:rsid w:val="003A55AB"/>
    <w:rsid w:val="003B0FC6"/>
    <w:rsid w:val="003B22AE"/>
    <w:rsid w:val="003B3A4C"/>
    <w:rsid w:val="003C32F9"/>
    <w:rsid w:val="003C5282"/>
    <w:rsid w:val="003D1294"/>
    <w:rsid w:val="003D4E9B"/>
    <w:rsid w:val="003D54FE"/>
    <w:rsid w:val="003D6148"/>
    <w:rsid w:val="003D7881"/>
    <w:rsid w:val="003E2F05"/>
    <w:rsid w:val="003F18A7"/>
    <w:rsid w:val="00416F76"/>
    <w:rsid w:val="00421D02"/>
    <w:rsid w:val="00423C42"/>
    <w:rsid w:val="00425D41"/>
    <w:rsid w:val="0044221B"/>
    <w:rsid w:val="00470117"/>
    <w:rsid w:val="00475647"/>
    <w:rsid w:val="004820FE"/>
    <w:rsid w:val="00484EDA"/>
    <w:rsid w:val="00491E29"/>
    <w:rsid w:val="004A10A9"/>
    <w:rsid w:val="004A172B"/>
    <w:rsid w:val="004A4D13"/>
    <w:rsid w:val="004A60D2"/>
    <w:rsid w:val="004B4794"/>
    <w:rsid w:val="004E59F9"/>
    <w:rsid w:val="004E66CC"/>
    <w:rsid w:val="004E7C9D"/>
    <w:rsid w:val="004F2DC7"/>
    <w:rsid w:val="004F3595"/>
    <w:rsid w:val="004F4C22"/>
    <w:rsid w:val="00512F53"/>
    <w:rsid w:val="005157E7"/>
    <w:rsid w:val="00516B3D"/>
    <w:rsid w:val="00520A7F"/>
    <w:rsid w:val="00541B28"/>
    <w:rsid w:val="00546A23"/>
    <w:rsid w:val="00547CCC"/>
    <w:rsid w:val="0055345A"/>
    <w:rsid w:val="00555B7C"/>
    <w:rsid w:val="0058221A"/>
    <w:rsid w:val="005A2DCC"/>
    <w:rsid w:val="005B18D4"/>
    <w:rsid w:val="005B28C9"/>
    <w:rsid w:val="005C6CC3"/>
    <w:rsid w:val="00611E61"/>
    <w:rsid w:val="00612489"/>
    <w:rsid w:val="006225DD"/>
    <w:rsid w:val="006404D3"/>
    <w:rsid w:val="00640EF3"/>
    <w:rsid w:val="00653FA9"/>
    <w:rsid w:val="006633D5"/>
    <w:rsid w:val="006830F1"/>
    <w:rsid w:val="006934F8"/>
    <w:rsid w:val="006A2CEB"/>
    <w:rsid w:val="006C2722"/>
    <w:rsid w:val="006C4AF0"/>
    <w:rsid w:val="006D0CC4"/>
    <w:rsid w:val="006D1EB7"/>
    <w:rsid w:val="006E1737"/>
    <w:rsid w:val="006F5A5A"/>
    <w:rsid w:val="006F5E5E"/>
    <w:rsid w:val="00700A89"/>
    <w:rsid w:val="00701777"/>
    <w:rsid w:val="00706E73"/>
    <w:rsid w:val="00731F09"/>
    <w:rsid w:val="0073668B"/>
    <w:rsid w:val="00756E08"/>
    <w:rsid w:val="007800AD"/>
    <w:rsid w:val="007867C3"/>
    <w:rsid w:val="00796C47"/>
    <w:rsid w:val="007A4A1F"/>
    <w:rsid w:val="007B14B8"/>
    <w:rsid w:val="007B65CE"/>
    <w:rsid w:val="007D30F9"/>
    <w:rsid w:val="007E4E14"/>
    <w:rsid w:val="007F2308"/>
    <w:rsid w:val="007F6B00"/>
    <w:rsid w:val="007F79CD"/>
    <w:rsid w:val="00821876"/>
    <w:rsid w:val="00822CCA"/>
    <w:rsid w:val="00823179"/>
    <w:rsid w:val="008303C2"/>
    <w:rsid w:val="00836DC5"/>
    <w:rsid w:val="00854F3E"/>
    <w:rsid w:val="0086147F"/>
    <w:rsid w:val="008728D6"/>
    <w:rsid w:val="00885B42"/>
    <w:rsid w:val="00893A0E"/>
    <w:rsid w:val="008A2AA1"/>
    <w:rsid w:val="008B0FB1"/>
    <w:rsid w:val="008C26B7"/>
    <w:rsid w:val="008C31E2"/>
    <w:rsid w:val="008F372F"/>
    <w:rsid w:val="00900DEC"/>
    <w:rsid w:val="0091198F"/>
    <w:rsid w:val="00915611"/>
    <w:rsid w:val="00916AD4"/>
    <w:rsid w:val="00916CB9"/>
    <w:rsid w:val="00922EBF"/>
    <w:rsid w:val="0093289C"/>
    <w:rsid w:val="00932F41"/>
    <w:rsid w:val="00934335"/>
    <w:rsid w:val="00944F8E"/>
    <w:rsid w:val="00946C4F"/>
    <w:rsid w:val="00956229"/>
    <w:rsid w:val="009652AB"/>
    <w:rsid w:val="00990B73"/>
    <w:rsid w:val="009B23ED"/>
    <w:rsid w:val="009C603C"/>
    <w:rsid w:val="009C79EF"/>
    <w:rsid w:val="009D7347"/>
    <w:rsid w:val="009E2C40"/>
    <w:rsid w:val="009E35E4"/>
    <w:rsid w:val="009E75BF"/>
    <w:rsid w:val="00A0302D"/>
    <w:rsid w:val="00A1007E"/>
    <w:rsid w:val="00A1135E"/>
    <w:rsid w:val="00A15E18"/>
    <w:rsid w:val="00A4054F"/>
    <w:rsid w:val="00A42287"/>
    <w:rsid w:val="00A567A5"/>
    <w:rsid w:val="00A61A8C"/>
    <w:rsid w:val="00A61E5F"/>
    <w:rsid w:val="00A62196"/>
    <w:rsid w:val="00A75050"/>
    <w:rsid w:val="00A821E7"/>
    <w:rsid w:val="00A82A68"/>
    <w:rsid w:val="00A85D4C"/>
    <w:rsid w:val="00AA2164"/>
    <w:rsid w:val="00AA3821"/>
    <w:rsid w:val="00AA3866"/>
    <w:rsid w:val="00AA4458"/>
    <w:rsid w:val="00AA7D01"/>
    <w:rsid w:val="00AB5127"/>
    <w:rsid w:val="00AB6ABF"/>
    <w:rsid w:val="00AD391A"/>
    <w:rsid w:val="00AD7AB8"/>
    <w:rsid w:val="00B23E73"/>
    <w:rsid w:val="00B43CC8"/>
    <w:rsid w:val="00B57493"/>
    <w:rsid w:val="00B6159F"/>
    <w:rsid w:val="00B76C29"/>
    <w:rsid w:val="00B80F01"/>
    <w:rsid w:val="00B80F3F"/>
    <w:rsid w:val="00B9037E"/>
    <w:rsid w:val="00B9311A"/>
    <w:rsid w:val="00BA0C44"/>
    <w:rsid w:val="00BB21FB"/>
    <w:rsid w:val="00BC1AEF"/>
    <w:rsid w:val="00BC384F"/>
    <w:rsid w:val="00BE7E33"/>
    <w:rsid w:val="00C07D51"/>
    <w:rsid w:val="00C139F0"/>
    <w:rsid w:val="00C13A9F"/>
    <w:rsid w:val="00C15B7F"/>
    <w:rsid w:val="00C232E4"/>
    <w:rsid w:val="00C23788"/>
    <w:rsid w:val="00C30B27"/>
    <w:rsid w:val="00C41368"/>
    <w:rsid w:val="00C575F8"/>
    <w:rsid w:val="00C706E9"/>
    <w:rsid w:val="00C70B92"/>
    <w:rsid w:val="00CA193D"/>
    <w:rsid w:val="00CA20A8"/>
    <w:rsid w:val="00CA40B7"/>
    <w:rsid w:val="00CB3059"/>
    <w:rsid w:val="00CC541E"/>
    <w:rsid w:val="00CC5D5B"/>
    <w:rsid w:val="00CD1A97"/>
    <w:rsid w:val="00CD5359"/>
    <w:rsid w:val="00CF343B"/>
    <w:rsid w:val="00CF7B1E"/>
    <w:rsid w:val="00D06408"/>
    <w:rsid w:val="00D363A7"/>
    <w:rsid w:val="00D4182D"/>
    <w:rsid w:val="00D41A6D"/>
    <w:rsid w:val="00D44595"/>
    <w:rsid w:val="00D44950"/>
    <w:rsid w:val="00D44C2A"/>
    <w:rsid w:val="00D71BC4"/>
    <w:rsid w:val="00D755A3"/>
    <w:rsid w:val="00DA0AEF"/>
    <w:rsid w:val="00DA11D2"/>
    <w:rsid w:val="00DA6D4E"/>
    <w:rsid w:val="00DB38BB"/>
    <w:rsid w:val="00DE24CB"/>
    <w:rsid w:val="00DE799B"/>
    <w:rsid w:val="00E05549"/>
    <w:rsid w:val="00E055C9"/>
    <w:rsid w:val="00E14A0E"/>
    <w:rsid w:val="00E15A10"/>
    <w:rsid w:val="00E35448"/>
    <w:rsid w:val="00E360D1"/>
    <w:rsid w:val="00E51D22"/>
    <w:rsid w:val="00E56F69"/>
    <w:rsid w:val="00E608DC"/>
    <w:rsid w:val="00E65938"/>
    <w:rsid w:val="00E7096C"/>
    <w:rsid w:val="00E77775"/>
    <w:rsid w:val="00E92439"/>
    <w:rsid w:val="00E92711"/>
    <w:rsid w:val="00E97A30"/>
    <w:rsid w:val="00EA2A4B"/>
    <w:rsid w:val="00EA2D15"/>
    <w:rsid w:val="00EB29E5"/>
    <w:rsid w:val="00EC3092"/>
    <w:rsid w:val="00EC338E"/>
    <w:rsid w:val="00EC7A30"/>
    <w:rsid w:val="00F0261A"/>
    <w:rsid w:val="00F2004F"/>
    <w:rsid w:val="00F235B2"/>
    <w:rsid w:val="00F26A06"/>
    <w:rsid w:val="00F26E97"/>
    <w:rsid w:val="00F331D2"/>
    <w:rsid w:val="00F3578A"/>
    <w:rsid w:val="00F42968"/>
    <w:rsid w:val="00F5035E"/>
    <w:rsid w:val="00F56B1B"/>
    <w:rsid w:val="00F62926"/>
    <w:rsid w:val="00F6722B"/>
    <w:rsid w:val="00F84A4D"/>
    <w:rsid w:val="00F878D8"/>
    <w:rsid w:val="00F90E46"/>
    <w:rsid w:val="00F9182D"/>
    <w:rsid w:val="00FB33E7"/>
    <w:rsid w:val="00FB4A6F"/>
    <w:rsid w:val="00FB5263"/>
    <w:rsid w:val="00FB672F"/>
    <w:rsid w:val="00FC56FE"/>
    <w:rsid w:val="00FC7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DFA52A"/>
  <w15:docId w15:val="{26E31679-4844-4367-8CCC-91C190C1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3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A0302D"/>
    <w:pPr>
      <w:ind w:left="720"/>
      <w:contextualSpacing/>
    </w:pPr>
  </w:style>
  <w:style w:type="table" w:styleId="a5">
    <w:name w:val="Table Grid"/>
    <w:basedOn w:val="a1"/>
    <w:uiPriority w:val="39"/>
    <w:rsid w:val="0065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82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20FE"/>
    <w:rPr>
      <w:rFonts w:ascii="Tahoma" w:hAnsi="Tahoma" w:cs="Tahoma"/>
      <w:sz w:val="16"/>
      <w:szCs w:val="16"/>
    </w:rPr>
  </w:style>
  <w:style w:type="character" w:customStyle="1" w:styleId="10">
    <w:name w:val="Заголовок 1 Знак"/>
    <w:basedOn w:val="a0"/>
    <w:link w:val="1"/>
    <w:uiPriority w:val="9"/>
    <w:rsid w:val="006633D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B5A6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6A2C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CEB"/>
    <w:pPr>
      <w:widowControl w:val="0"/>
      <w:autoSpaceDE w:val="0"/>
      <w:autoSpaceDN w:val="0"/>
      <w:spacing w:after="0" w:line="240" w:lineRule="auto"/>
    </w:pPr>
    <w:rPr>
      <w:rFonts w:ascii="Times New Roman" w:eastAsia="Times New Roman" w:hAnsi="Times New Roman" w:cs="Times New Roman"/>
    </w:rPr>
  </w:style>
  <w:style w:type="paragraph" w:styleId="a8">
    <w:name w:val="Body Text"/>
    <w:basedOn w:val="a"/>
    <w:link w:val="a9"/>
    <w:uiPriority w:val="1"/>
    <w:qFormat/>
    <w:rsid w:val="006A2CE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6A2CEB"/>
    <w:rPr>
      <w:rFonts w:ascii="Times New Roman" w:eastAsia="Times New Roman" w:hAnsi="Times New Roman" w:cs="Times New Roman"/>
      <w:sz w:val="28"/>
      <w:szCs w:val="28"/>
    </w:rPr>
  </w:style>
  <w:style w:type="paragraph" w:styleId="aa">
    <w:name w:val="header"/>
    <w:basedOn w:val="a"/>
    <w:link w:val="ab"/>
    <w:uiPriority w:val="99"/>
    <w:unhideWhenUsed/>
    <w:rsid w:val="00293F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3F70"/>
  </w:style>
  <w:style w:type="paragraph" w:styleId="ac">
    <w:name w:val="footer"/>
    <w:basedOn w:val="a"/>
    <w:link w:val="ad"/>
    <w:uiPriority w:val="99"/>
    <w:unhideWhenUsed/>
    <w:rsid w:val="00293F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93F70"/>
  </w:style>
  <w:style w:type="paragraph" w:styleId="ae">
    <w:name w:val="No Spacing"/>
    <w:link w:val="af"/>
    <w:uiPriority w:val="1"/>
    <w:qFormat/>
    <w:rsid w:val="00293F70"/>
    <w:pPr>
      <w:spacing w:after="0" w:line="240" w:lineRule="auto"/>
    </w:pPr>
    <w:rPr>
      <w:rFonts w:eastAsiaTheme="minorEastAsia"/>
      <w:lang w:eastAsia="ru-RU"/>
    </w:rPr>
  </w:style>
  <w:style w:type="character" w:customStyle="1" w:styleId="af">
    <w:name w:val="Без интервала Знак"/>
    <w:basedOn w:val="a0"/>
    <w:link w:val="ae"/>
    <w:uiPriority w:val="1"/>
    <w:rsid w:val="00293F70"/>
    <w:rPr>
      <w:rFonts w:eastAsiaTheme="minorEastAsia"/>
      <w:lang w:eastAsia="ru-RU"/>
    </w:rPr>
  </w:style>
  <w:style w:type="character" w:customStyle="1" w:styleId="a4">
    <w:name w:val="Абзац списка Знак"/>
    <w:link w:val="a3"/>
    <w:uiPriority w:val="1"/>
    <w:locked/>
    <w:rsid w:val="0034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0503-10C9-4A67-99D8-770EA55D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8027</Words>
  <Characters>45756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dcterms:created xsi:type="dcterms:W3CDTF">2025-12-23T12:02:00Z</dcterms:created>
  <dcterms:modified xsi:type="dcterms:W3CDTF">2025-12-23T12:02:00Z</dcterms:modified>
</cp:coreProperties>
</file>